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CDB9F1" w14:textId="1F3DE2B2" w:rsidR="00F41299" w:rsidRDefault="00F41299">
      <w:pPr>
        <w:spacing w:after="0"/>
        <w:jc w:val="center"/>
        <w:rPr>
          <w:rFonts w:ascii="Times New Roman" w:eastAsia="Times New Roman" w:hAnsi="Times New Roman" w:cs="Times New Roman"/>
        </w:rPr>
      </w:pPr>
      <w:r>
        <w:rPr>
          <w:rFonts w:ascii="Times New Roman" w:eastAsia="Times New Roman" w:hAnsi="Times New Roman" w:cs="Times New Roman"/>
        </w:rPr>
        <w:t xml:space="preserve">Guided Reading for Unit </w:t>
      </w:r>
      <w:r w:rsidR="007D2DF8">
        <w:rPr>
          <w:rFonts w:ascii="Times New Roman" w:eastAsia="Times New Roman" w:hAnsi="Times New Roman" w:cs="Times New Roman"/>
        </w:rPr>
        <w:t>8</w:t>
      </w:r>
      <w:r>
        <w:rPr>
          <w:rFonts w:ascii="Times New Roman" w:eastAsia="Times New Roman" w:hAnsi="Times New Roman" w:cs="Times New Roman"/>
        </w:rPr>
        <w:t>A</w:t>
      </w:r>
    </w:p>
    <w:p w14:paraId="6B69EC7E" w14:textId="2D60B2B8" w:rsidR="00F41299" w:rsidRDefault="00F41299">
      <w:pPr>
        <w:spacing w:after="0"/>
        <w:jc w:val="center"/>
        <w:rPr>
          <w:rFonts w:ascii="Times New Roman" w:eastAsia="Times New Roman" w:hAnsi="Times New Roman" w:cs="Times New Roman"/>
        </w:rPr>
      </w:pPr>
      <w:r>
        <w:rPr>
          <w:rFonts w:ascii="Times New Roman" w:eastAsia="Times New Roman" w:hAnsi="Times New Roman" w:cs="Times New Roman"/>
        </w:rPr>
        <w:t>Chapters 32.3, 39.3-6 and 40.3-5</w:t>
      </w:r>
    </w:p>
    <w:p w14:paraId="463AF30A" w14:textId="77777777" w:rsidR="00F41299" w:rsidRDefault="00F41299" w:rsidP="00F41299">
      <w:pPr>
        <w:rPr>
          <w:rFonts w:ascii="Times New Roman" w:eastAsia="Times New Roman" w:hAnsi="Times New Roman" w:cs="Times New Roman"/>
          <w:b/>
          <w:i/>
          <w:sz w:val="23"/>
          <w:szCs w:val="23"/>
        </w:rPr>
      </w:pPr>
      <w:bookmarkStart w:id="0" w:name="_GoBack"/>
      <w:bookmarkEnd w:id="0"/>
    </w:p>
    <w:p w14:paraId="241F9CDE" w14:textId="35EC530D" w:rsidR="00F41299" w:rsidRDefault="00F41299" w:rsidP="00F41299">
      <w:pPr>
        <w:ind w:left="540"/>
        <w:rPr>
          <w:rFonts w:ascii="Times New Roman" w:eastAsia="Times New Roman" w:hAnsi="Times New Roman" w:cs="Times New Roman"/>
          <w:sz w:val="23"/>
          <w:szCs w:val="23"/>
        </w:rPr>
      </w:pPr>
      <w:r>
        <w:rPr>
          <w:rFonts w:ascii="Times New Roman" w:eastAsia="Times New Roman" w:hAnsi="Times New Roman" w:cs="Times New Roman"/>
          <w:b/>
          <w:i/>
          <w:sz w:val="23"/>
          <w:szCs w:val="23"/>
        </w:rPr>
        <w:t>32.3 Feedback control maintains the internal environment in many animals</w:t>
      </w:r>
    </w:p>
    <w:p w14:paraId="6BD1BB93" w14:textId="47B9AC51" w:rsidR="00F41299" w:rsidRDefault="00F41299" w:rsidP="00F41299">
      <w:pPr>
        <w:ind w:left="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 Throughout the text, a common theme has been regulation of homeostasis by feedback loops. We discuss feedback loops again as we look at hormone levels. What is meant by a </w:t>
      </w:r>
      <w:r>
        <w:rPr>
          <w:rFonts w:ascii="Times New Roman" w:eastAsia="Times New Roman" w:hAnsi="Times New Roman" w:cs="Times New Roman"/>
          <w:i/>
          <w:sz w:val="23"/>
          <w:szCs w:val="23"/>
        </w:rPr>
        <w:t>set point</w:t>
      </w:r>
      <w:r>
        <w:rPr>
          <w:rFonts w:ascii="Times New Roman" w:eastAsia="Times New Roman" w:hAnsi="Times New Roman" w:cs="Times New Roman"/>
          <w:sz w:val="23"/>
          <w:szCs w:val="23"/>
        </w:rPr>
        <w:t xml:space="preserve">? </w:t>
      </w:r>
    </w:p>
    <w:p w14:paraId="6815E8D1" w14:textId="77777777" w:rsidR="00F41299" w:rsidRDefault="00F41299" w:rsidP="00F41299">
      <w:pPr>
        <w:ind w:left="540"/>
        <w:rPr>
          <w:rFonts w:ascii="Times New Roman" w:eastAsia="Times New Roman" w:hAnsi="Times New Roman" w:cs="Times New Roman"/>
          <w:sz w:val="23"/>
          <w:szCs w:val="23"/>
        </w:rPr>
      </w:pPr>
    </w:p>
    <w:p w14:paraId="1C71E936" w14:textId="77777777" w:rsidR="00F41299" w:rsidRDefault="00F41299" w:rsidP="00F41299">
      <w:pPr>
        <w:rPr>
          <w:rFonts w:ascii="Times New Roman" w:eastAsia="Times New Roman" w:hAnsi="Times New Roman" w:cs="Times New Roman"/>
          <w:sz w:val="23"/>
          <w:szCs w:val="23"/>
        </w:rPr>
      </w:pPr>
    </w:p>
    <w:p w14:paraId="590C848C" w14:textId="77777777" w:rsidR="00F41299" w:rsidRDefault="00F41299" w:rsidP="00F41299">
      <w:pPr>
        <w:ind w:left="540"/>
        <w:rPr>
          <w:rFonts w:ascii="Times New Roman" w:eastAsia="Times New Roman" w:hAnsi="Times New Roman" w:cs="Times New Roman"/>
          <w:sz w:val="23"/>
          <w:szCs w:val="23"/>
        </w:rPr>
      </w:pPr>
    </w:p>
    <w:p w14:paraId="5045D715" w14:textId="64851474" w:rsidR="00F41299" w:rsidRDefault="00F41299" w:rsidP="00F41299">
      <w:pPr>
        <w:ind w:left="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 Describe an example of a </w:t>
      </w:r>
      <w:r>
        <w:rPr>
          <w:rFonts w:ascii="Times New Roman" w:eastAsia="Times New Roman" w:hAnsi="Times New Roman" w:cs="Times New Roman"/>
          <w:i/>
          <w:sz w:val="23"/>
          <w:szCs w:val="23"/>
        </w:rPr>
        <w:t>negative feedback loop</w:t>
      </w:r>
      <w:r>
        <w:rPr>
          <w:rFonts w:ascii="Times New Roman" w:eastAsia="Times New Roman" w:hAnsi="Times New Roman" w:cs="Times New Roman"/>
          <w:sz w:val="23"/>
          <w:szCs w:val="23"/>
        </w:rPr>
        <w:t xml:space="preserve">. Clearly identify the </w:t>
      </w:r>
      <w:r>
        <w:rPr>
          <w:rFonts w:ascii="Times New Roman" w:eastAsia="Times New Roman" w:hAnsi="Times New Roman" w:cs="Times New Roman"/>
          <w:i/>
          <w:sz w:val="23"/>
          <w:szCs w:val="23"/>
        </w:rPr>
        <w:t>set point</w:t>
      </w:r>
      <w:r>
        <w:rPr>
          <w:rFonts w:ascii="Times New Roman" w:eastAsia="Times New Roman" w:hAnsi="Times New Roman" w:cs="Times New Roman"/>
          <w:sz w:val="23"/>
          <w:szCs w:val="23"/>
        </w:rPr>
        <w:t xml:space="preserve">, the </w:t>
      </w:r>
      <w:r>
        <w:rPr>
          <w:rFonts w:ascii="Times New Roman" w:eastAsia="Times New Roman" w:hAnsi="Times New Roman" w:cs="Times New Roman"/>
          <w:i/>
          <w:sz w:val="23"/>
          <w:szCs w:val="23"/>
        </w:rPr>
        <w:t>stimulus</w:t>
      </w:r>
      <w:r>
        <w:rPr>
          <w:rFonts w:ascii="Times New Roman" w:eastAsia="Times New Roman" w:hAnsi="Times New Roman" w:cs="Times New Roman"/>
          <w:sz w:val="23"/>
          <w:szCs w:val="23"/>
        </w:rPr>
        <w:t xml:space="preserve">, and the </w:t>
      </w:r>
      <w:r>
        <w:rPr>
          <w:rFonts w:ascii="Times New Roman" w:eastAsia="Times New Roman" w:hAnsi="Times New Roman" w:cs="Times New Roman"/>
          <w:i/>
          <w:sz w:val="23"/>
          <w:szCs w:val="23"/>
        </w:rPr>
        <w:t>response</w:t>
      </w:r>
      <w:r>
        <w:rPr>
          <w:rFonts w:ascii="Times New Roman" w:eastAsia="Times New Roman" w:hAnsi="Times New Roman" w:cs="Times New Roman"/>
          <w:sz w:val="23"/>
          <w:szCs w:val="23"/>
        </w:rPr>
        <w:t xml:space="preserve">. </w:t>
      </w:r>
    </w:p>
    <w:p w14:paraId="6D8EB4AE" w14:textId="77777777" w:rsidR="00F41299" w:rsidRDefault="00F41299" w:rsidP="00F41299">
      <w:pPr>
        <w:rPr>
          <w:rFonts w:ascii="Times New Roman" w:eastAsia="Times New Roman" w:hAnsi="Times New Roman" w:cs="Times New Roman"/>
          <w:sz w:val="23"/>
          <w:szCs w:val="23"/>
        </w:rPr>
      </w:pPr>
    </w:p>
    <w:p w14:paraId="16B664C2" w14:textId="0FD950AE" w:rsidR="00F41299" w:rsidRDefault="00F41299" w:rsidP="00F41299">
      <w:pPr>
        <w:ind w:left="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3. We sometimes say that in negative feedback “more gets you less,” and in positive feedback “more gets you more.” Describe an example of a </w:t>
      </w:r>
      <w:r>
        <w:rPr>
          <w:rFonts w:ascii="Times New Roman" w:eastAsia="Times New Roman" w:hAnsi="Times New Roman" w:cs="Times New Roman"/>
          <w:i/>
          <w:sz w:val="23"/>
          <w:szCs w:val="23"/>
        </w:rPr>
        <w:t>positive feedback loop</w:t>
      </w:r>
      <w:r>
        <w:rPr>
          <w:rFonts w:ascii="Times New Roman" w:eastAsia="Times New Roman" w:hAnsi="Times New Roman" w:cs="Times New Roman"/>
          <w:sz w:val="23"/>
          <w:szCs w:val="23"/>
        </w:rPr>
        <w:t>.</w:t>
      </w:r>
    </w:p>
    <w:p w14:paraId="6E442F87" w14:textId="77777777" w:rsidR="00F41299" w:rsidRDefault="00F41299" w:rsidP="00F41299">
      <w:pPr>
        <w:rPr>
          <w:rFonts w:ascii="Times New Roman" w:eastAsia="Times New Roman" w:hAnsi="Times New Roman" w:cs="Times New Roman"/>
          <w:sz w:val="24"/>
          <w:szCs w:val="24"/>
        </w:rPr>
      </w:pPr>
    </w:p>
    <w:p w14:paraId="60B9321C" w14:textId="77777777" w:rsidR="00F41299" w:rsidRDefault="00F41299" w:rsidP="00F41299">
      <w:pPr>
        <w:rPr>
          <w:rFonts w:ascii="Times New Roman" w:eastAsia="Times New Roman" w:hAnsi="Times New Roman" w:cs="Times New Roman"/>
          <w:sz w:val="24"/>
          <w:szCs w:val="24"/>
        </w:rPr>
      </w:pPr>
    </w:p>
    <w:p w14:paraId="3BC45781" w14:textId="77777777" w:rsidR="00F41299" w:rsidRDefault="00F41299" w:rsidP="00F41299">
      <w:pPr>
        <w:rPr>
          <w:rFonts w:ascii="Times New Roman" w:eastAsia="Times New Roman" w:hAnsi="Times New Roman" w:cs="Times New Roman"/>
          <w:sz w:val="23"/>
          <w:szCs w:val="23"/>
        </w:rPr>
      </w:pPr>
    </w:p>
    <w:p w14:paraId="765DC8F3" w14:textId="4A70B9B2" w:rsidR="00F41299" w:rsidRDefault="00F41299" w:rsidP="00F41299">
      <w:pPr>
        <w:ind w:left="1080" w:hanging="54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 What is </w:t>
      </w:r>
      <w:r>
        <w:rPr>
          <w:rFonts w:ascii="Times New Roman" w:eastAsia="Times New Roman" w:hAnsi="Times New Roman" w:cs="Times New Roman"/>
          <w:i/>
          <w:color w:val="000000"/>
          <w:sz w:val="23"/>
          <w:szCs w:val="23"/>
        </w:rPr>
        <w:t xml:space="preserve">thermoregulation? </w:t>
      </w:r>
    </w:p>
    <w:p w14:paraId="06F3115C" w14:textId="77777777" w:rsidR="00F41299" w:rsidRDefault="00F41299" w:rsidP="00F41299">
      <w:pPr>
        <w:rPr>
          <w:rFonts w:ascii="Times New Roman" w:eastAsia="Times New Roman" w:hAnsi="Times New Roman" w:cs="Times New Roman"/>
          <w:sz w:val="23"/>
          <w:szCs w:val="23"/>
        </w:rPr>
      </w:pPr>
    </w:p>
    <w:p w14:paraId="2D44FCF6" w14:textId="77777777" w:rsidR="00F41299" w:rsidRDefault="00F41299" w:rsidP="00F41299">
      <w:pPr>
        <w:rPr>
          <w:rFonts w:ascii="Times New Roman" w:eastAsia="Times New Roman" w:hAnsi="Times New Roman" w:cs="Times New Roman"/>
          <w:sz w:val="23"/>
          <w:szCs w:val="23"/>
        </w:rPr>
      </w:pPr>
    </w:p>
    <w:p w14:paraId="4AA943A8" w14:textId="77777777" w:rsidR="00F41299" w:rsidRDefault="00F41299" w:rsidP="00F41299">
      <w:pPr>
        <w:rPr>
          <w:rFonts w:ascii="Times New Roman" w:eastAsia="Times New Roman" w:hAnsi="Times New Roman" w:cs="Times New Roman"/>
          <w:sz w:val="23"/>
          <w:szCs w:val="23"/>
        </w:rPr>
      </w:pPr>
    </w:p>
    <w:p w14:paraId="5A955926" w14:textId="0A927D3A" w:rsidR="00F41299" w:rsidRDefault="00F41299" w:rsidP="00F41299">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5. Describe the difference between </w:t>
      </w:r>
      <w:r>
        <w:rPr>
          <w:rFonts w:ascii="Times New Roman" w:eastAsia="Times New Roman" w:hAnsi="Times New Roman" w:cs="Times New Roman"/>
          <w:i/>
          <w:sz w:val="23"/>
          <w:szCs w:val="23"/>
        </w:rPr>
        <w:t xml:space="preserve">endothermy </w:t>
      </w:r>
      <w:r>
        <w:rPr>
          <w:rFonts w:ascii="Times New Roman" w:eastAsia="Times New Roman" w:hAnsi="Times New Roman" w:cs="Times New Roman"/>
          <w:sz w:val="23"/>
          <w:szCs w:val="23"/>
        </w:rPr>
        <w:t xml:space="preserve">and </w:t>
      </w:r>
      <w:proofErr w:type="spellStart"/>
      <w:proofErr w:type="gramStart"/>
      <w:r>
        <w:rPr>
          <w:rFonts w:ascii="Times New Roman" w:eastAsia="Times New Roman" w:hAnsi="Times New Roman" w:cs="Times New Roman"/>
          <w:i/>
          <w:sz w:val="23"/>
          <w:szCs w:val="23"/>
        </w:rPr>
        <w:t>ectothermy</w:t>
      </w:r>
      <w:proofErr w:type="spellEnd"/>
      <w:r>
        <w:rPr>
          <w:rFonts w:ascii="Times New Roman" w:eastAsia="Times New Roman" w:hAnsi="Times New Roman" w:cs="Times New Roman"/>
          <w:sz w:val="23"/>
          <w:szCs w:val="23"/>
        </w:rPr>
        <w:t>, and</w:t>
      </w:r>
      <w:proofErr w:type="gramEnd"/>
      <w:r>
        <w:rPr>
          <w:rFonts w:ascii="Times New Roman" w:eastAsia="Times New Roman" w:hAnsi="Times New Roman" w:cs="Times New Roman"/>
          <w:sz w:val="23"/>
          <w:szCs w:val="23"/>
        </w:rPr>
        <w:t xml:space="preserve"> give an animal that exhibits each.</w:t>
      </w:r>
    </w:p>
    <w:tbl>
      <w:tblPr>
        <w:tblW w:w="1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7"/>
        <w:gridCol w:w="5703"/>
        <w:gridCol w:w="3670"/>
      </w:tblGrid>
      <w:tr w:rsidR="00F41299" w14:paraId="1ED5AA96" w14:textId="77777777" w:rsidTr="00F41299">
        <w:trPr>
          <w:trHeight w:val="440"/>
        </w:trPr>
        <w:tc>
          <w:tcPr>
            <w:tcW w:w="1638" w:type="dxa"/>
            <w:tcBorders>
              <w:top w:val="single" w:sz="4" w:space="0" w:color="000000"/>
              <w:left w:val="single" w:sz="4" w:space="0" w:color="000000"/>
              <w:bottom w:val="single" w:sz="4" w:space="0" w:color="000000"/>
              <w:right w:val="single" w:sz="4" w:space="0" w:color="000000"/>
            </w:tcBorders>
            <w:hideMark/>
          </w:tcPr>
          <w:p w14:paraId="2E89EDD5" w14:textId="77777777" w:rsidR="00F41299" w:rsidRDefault="00F4129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Property</w:t>
            </w:r>
          </w:p>
        </w:tc>
        <w:tc>
          <w:tcPr>
            <w:tcW w:w="5706" w:type="dxa"/>
            <w:tcBorders>
              <w:top w:val="single" w:sz="4" w:space="0" w:color="000000"/>
              <w:left w:val="single" w:sz="4" w:space="0" w:color="000000"/>
              <w:bottom w:val="single" w:sz="4" w:space="0" w:color="000000"/>
              <w:right w:val="single" w:sz="4" w:space="0" w:color="000000"/>
            </w:tcBorders>
            <w:hideMark/>
          </w:tcPr>
          <w:p w14:paraId="7C75D4D9" w14:textId="77777777" w:rsidR="00F41299" w:rsidRDefault="00F4129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Description</w:t>
            </w:r>
          </w:p>
        </w:tc>
        <w:tc>
          <w:tcPr>
            <w:tcW w:w="3672" w:type="dxa"/>
            <w:tcBorders>
              <w:top w:val="single" w:sz="4" w:space="0" w:color="000000"/>
              <w:left w:val="single" w:sz="4" w:space="0" w:color="000000"/>
              <w:bottom w:val="single" w:sz="4" w:space="0" w:color="000000"/>
              <w:right w:val="single" w:sz="4" w:space="0" w:color="000000"/>
            </w:tcBorders>
            <w:hideMark/>
          </w:tcPr>
          <w:p w14:paraId="4F738C2E" w14:textId="77777777" w:rsidR="00F41299" w:rsidRDefault="00F4129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Example</w:t>
            </w:r>
          </w:p>
        </w:tc>
      </w:tr>
      <w:tr w:rsidR="00F41299" w14:paraId="187A3FEE" w14:textId="77777777" w:rsidTr="00F41299">
        <w:trPr>
          <w:trHeight w:val="1300"/>
        </w:trPr>
        <w:tc>
          <w:tcPr>
            <w:tcW w:w="1638" w:type="dxa"/>
            <w:tcBorders>
              <w:top w:val="single" w:sz="4" w:space="0" w:color="000000"/>
              <w:left w:val="single" w:sz="4" w:space="0" w:color="000000"/>
              <w:bottom w:val="single" w:sz="4" w:space="0" w:color="000000"/>
              <w:right w:val="single" w:sz="4" w:space="0" w:color="000000"/>
            </w:tcBorders>
            <w:hideMark/>
          </w:tcPr>
          <w:p w14:paraId="05FE0939" w14:textId="77777777" w:rsidR="00F41299" w:rsidRDefault="00F41299">
            <w:pPr>
              <w:rPr>
                <w:rFonts w:ascii="Times New Roman" w:eastAsia="Times New Roman" w:hAnsi="Times New Roman" w:cs="Times New Roman"/>
                <w:sz w:val="24"/>
                <w:szCs w:val="24"/>
              </w:rPr>
            </w:pPr>
            <w:r>
              <w:rPr>
                <w:rFonts w:ascii="Times New Roman" w:eastAsia="Times New Roman" w:hAnsi="Times New Roman" w:cs="Times New Roman"/>
                <w:sz w:val="24"/>
                <w:szCs w:val="24"/>
              </w:rPr>
              <w:t>Endothermy</w:t>
            </w:r>
          </w:p>
        </w:tc>
        <w:tc>
          <w:tcPr>
            <w:tcW w:w="5706" w:type="dxa"/>
            <w:tcBorders>
              <w:top w:val="single" w:sz="4" w:space="0" w:color="000000"/>
              <w:left w:val="single" w:sz="4" w:space="0" w:color="000000"/>
              <w:bottom w:val="single" w:sz="4" w:space="0" w:color="000000"/>
              <w:right w:val="single" w:sz="4" w:space="0" w:color="000000"/>
            </w:tcBorders>
          </w:tcPr>
          <w:p w14:paraId="7DB4832E" w14:textId="77777777" w:rsidR="00F41299" w:rsidRDefault="00F41299">
            <w:pPr>
              <w:rPr>
                <w:rFonts w:ascii="Times New Roman" w:eastAsia="Times New Roman" w:hAnsi="Times New Roman" w:cs="Times New Roman"/>
                <w:sz w:val="24"/>
                <w:szCs w:val="24"/>
              </w:rPr>
            </w:pPr>
          </w:p>
        </w:tc>
        <w:tc>
          <w:tcPr>
            <w:tcW w:w="3672" w:type="dxa"/>
            <w:tcBorders>
              <w:top w:val="single" w:sz="4" w:space="0" w:color="000000"/>
              <w:left w:val="single" w:sz="4" w:space="0" w:color="000000"/>
              <w:bottom w:val="single" w:sz="4" w:space="0" w:color="000000"/>
              <w:right w:val="single" w:sz="4" w:space="0" w:color="000000"/>
            </w:tcBorders>
          </w:tcPr>
          <w:p w14:paraId="111973C0" w14:textId="77777777" w:rsidR="00F41299" w:rsidRDefault="00F41299">
            <w:pPr>
              <w:rPr>
                <w:rFonts w:ascii="Times New Roman" w:eastAsia="Times New Roman" w:hAnsi="Times New Roman" w:cs="Times New Roman"/>
                <w:sz w:val="24"/>
                <w:szCs w:val="24"/>
              </w:rPr>
            </w:pPr>
          </w:p>
        </w:tc>
      </w:tr>
      <w:tr w:rsidR="00F41299" w14:paraId="45B6B693" w14:textId="77777777" w:rsidTr="00F41299">
        <w:trPr>
          <w:trHeight w:val="1500"/>
        </w:trPr>
        <w:tc>
          <w:tcPr>
            <w:tcW w:w="1638" w:type="dxa"/>
            <w:tcBorders>
              <w:top w:val="single" w:sz="4" w:space="0" w:color="000000"/>
              <w:left w:val="single" w:sz="4" w:space="0" w:color="000000"/>
              <w:bottom w:val="single" w:sz="4" w:space="0" w:color="000000"/>
              <w:right w:val="single" w:sz="4" w:space="0" w:color="000000"/>
            </w:tcBorders>
            <w:hideMark/>
          </w:tcPr>
          <w:p w14:paraId="24F34343" w14:textId="77777777" w:rsidR="00F41299" w:rsidRDefault="00F41299">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Exothermy</w:t>
            </w:r>
            <w:proofErr w:type="spellEnd"/>
          </w:p>
        </w:tc>
        <w:tc>
          <w:tcPr>
            <w:tcW w:w="5706" w:type="dxa"/>
            <w:tcBorders>
              <w:top w:val="single" w:sz="4" w:space="0" w:color="000000"/>
              <w:left w:val="single" w:sz="4" w:space="0" w:color="000000"/>
              <w:bottom w:val="single" w:sz="4" w:space="0" w:color="000000"/>
              <w:right w:val="single" w:sz="4" w:space="0" w:color="000000"/>
            </w:tcBorders>
          </w:tcPr>
          <w:p w14:paraId="236824DA" w14:textId="77777777" w:rsidR="00F41299" w:rsidRDefault="00F41299">
            <w:pPr>
              <w:rPr>
                <w:rFonts w:ascii="Times New Roman" w:eastAsia="Times New Roman" w:hAnsi="Times New Roman" w:cs="Times New Roman"/>
                <w:sz w:val="24"/>
                <w:szCs w:val="24"/>
              </w:rPr>
            </w:pPr>
          </w:p>
        </w:tc>
        <w:tc>
          <w:tcPr>
            <w:tcW w:w="3672" w:type="dxa"/>
            <w:tcBorders>
              <w:top w:val="single" w:sz="4" w:space="0" w:color="000000"/>
              <w:left w:val="single" w:sz="4" w:space="0" w:color="000000"/>
              <w:bottom w:val="single" w:sz="4" w:space="0" w:color="000000"/>
              <w:right w:val="single" w:sz="4" w:space="0" w:color="000000"/>
            </w:tcBorders>
          </w:tcPr>
          <w:p w14:paraId="6D5A8BEB" w14:textId="77777777" w:rsidR="00F41299" w:rsidRDefault="00F41299">
            <w:pPr>
              <w:rPr>
                <w:rFonts w:ascii="Times New Roman" w:eastAsia="Times New Roman" w:hAnsi="Times New Roman" w:cs="Times New Roman"/>
                <w:sz w:val="24"/>
                <w:szCs w:val="24"/>
              </w:rPr>
            </w:pPr>
          </w:p>
        </w:tc>
      </w:tr>
    </w:tbl>
    <w:p w14:paraId="0D86F727" w14:textId="4B8A1329" w:rsidR="00F41299" w:rsidRDefault="00F41299" w:rsidP="00F41299">
      <w:pPr>
        <w:rPr>
          <w:rFonts w:ascii="Times New Roman" w:eastAsia="Times New Roman" w:hAnsi="Times New Roman" w:cs="Times New Roman"/>
          <w:sz w:val="24"/>
          <w:szCs w:val="24"/>
        </w:rPr>
      </w:pPr>
      <w:r>
        <w:rPr>
          <w:noProof/>
        </w:rPr>
        <w:lastRenderedPageBreak/>
        <w:drawing>
          <wp:anchor distT="0" distB="0" distL="114300" distR="114300" simplePos="0" relativeHeight="251660288" behindDoc="0" locked="0" layoutInCell="1" allowOverlap="1" wp14:anchorId="32B9FCAF" wp14:editId="1E8DBAB6">
            <wp:simplePos x="0" y="0"/>
            <wp:positionH relativeFrom="margin">
              <wp:posOffset>3876675</wp:posOffset>
            </wp:positionH>
            <wp:positionV relativeFrom="paragraph">
              <wp:posOffset>66675</wp:posOffset>
            </wp:positionV>
            <wp:extent cx="2404110" cy="1933575"/>
            <wp:effectExtent l="0" t="0" r="0" b="9525"/>
            <wp:wrapThrough wrapText="bothSides">
              <wp:wrapPolygon edited="0">
                <wp:start x="0" y="0"/>
                <wp:lineTo x="0" y="21494"/>
                <wp:lineTo x="21395" y="21494"/>
                <wp:lineTo x="2139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4110" cy="1933575"/>
                    </a:xfrm>
                    <a:prstGeom prst="rect">
                      <a:avLst/>
                    </a:prstGeom>
                    <a:noFill/>
                  </pic:spPr>
                </pic:pic>
              </a:graphicData>
            </a:graphic>
            <wp14:sizeRelH relativeFrom="page">
              <wp14:pctWidth>0</wp14:pctWidth>
            </wp14:sizeRelH>
            <wp14:sizeRelV relativeFrom="page">
              <wp14:pctHeight>0</wp14:pctHeight>
            </wp14:sizeRelV>
          </wp:anchor>
        </w:drawing>
      </w:r>
    </w:p>
    <w:p w14:paraId="0DC44D2A" w14:textId="77777777" w:rsidR="00F41299" w:rsidRDefault="00F41299" w:rsidP="00F41299">
      <w:pPr>
        <w:rPr>
          <w:rFonts w:ascii="Times New Roman" w:eastAsia="Times New Roman" w:hAnsi="Times New Roman" w:cs="Times New Roman"/>
          <w:color w:val="000000"/>
          <w:sz w:val="23"/>
          <w:szCs w:val="23"/>
        </w:rPr>
      </w:pPr>
    </w:p>
    <w:p w14:paraId="3ED10E5D" w14:textId="53DB933D" w:rsidR="00F41299" w:rsidRDefault="00F41299" w:rsidP="00F41299">
      <w:pPr>
        <w:rPr>
          <w:sz w:val="23"/>
          <w:szCs w:val="23"/>
        </w:rPr>
      </w:pPr>
      <w:r>
        <w:rPr>
          <w:sz w:val="23"/>
          <w:szCs w:val="23"/>
        </w:rPr>
        <w:t xml:space="preserve">6. Heat loss in extremities is reduced by </w:t>
      </w:r>
      <w:r>
        <w:rPr>
          <w:i/>
          <w:sz w:val="23"/>
          <w:szCs w:val="23"/>
        </w:rPr>
        <w:t>countercurrent exchange</w:t>
      </w:r>
      <w:r>
        <w:rPr>
          <w:sz w:val="23"/>
          <w:szCs w:val="23"/>
        </w:rPr>
        <w:t xml:space="preserve">. Use this figure (32.15) to explain how </w:t>
      </w:r>
      <w:r>
        <w:rPr>
          <w:i/>
          <w:sz w:val="23"/>
          <w:szCs w:val="23"/>
        </w:rPr>
        <w:t xml:space="preserve">countercurrent exchange </w:t>
      </w:r>
      <w:r>
        <w:rPr>
          <w:sz w:val="23"/>
          <w:szCs w:val="23"/>
        </w:rPr>
        <w:t>works.</w:t>
      </w:r>
    </w:p>
    <w:p w14:paraId="7520D1E9" w14:textId="77777777" w:rsidR="00F41299" w:rsidRDefault="00F41299" w:rsidP="00F41299">
      <w:pPr>
        <w:rPr>
          <w:sz w:val="23"/>
          <w:szCs w:val="23"/>
        </w:rPr>
      </w:pPr>
    </w:p>
    <w:p w14:paraId="51F6F874" w14:textId="77777777" w:rsidR="00F41299" w:rsidRDefault="00F41299" w:rsidP="00F41299">
      <w:pPr>
        <w:rPr>
          <w:rFonts w:ascii="Times New Roman" w:eastAsia="Times New Roman" w:hAnsi="Times New Roman" w:cs="Times New Roman"/>
          <w:sz w:val="23"/>
          <w:szCs w:val="23"/>
        </w:rPr>
      </w:pPr>
    </w:p>
    <w:p w14:paraId="2AD68B83" w14:textId="77777777" w:rsidR="00F41299" w:rsidRDefault="00F41299" w:rsidP="00F41299">
      <w:pPr>
        <w:rPr>
          <w:rFonts w:ascii="Times New Roman" w:eastAsia="Times New Roman" w:hAnsi="Times New Roman" w:cs="Times New Roman"/>
          <w:sz w:val="23"/>
          <w:szCs w:val="23"/>
        </w:rPr>
      </w:pPr>
    </w:p>
    <w:p w14:paraId="03B2E335" w14:textId="77777777" w:rsidR="00F41299" w:rsidRDefault="00F41299" w:rsidP="00F41299">
      <w:pPr>
        <w:ind w:left="540"/>
        <w:rPr>
          <w:rFonts w:ascii="Times New Roman" w:eastAsia="Times New Roman" w:hAnsi="Times New Roman" w:cs="Times New Roman"/>
          <w:sz w:val="23"/>
          <w:szCs w:val="23"/>
        </w:rPr>
      </w:pPr>
    </w:p>
    <w:p w14:paraId="00C307BA" w14:textId="57D369D7" w:rsidR="00F41299" w:rsidRDefault="00F41299" w:rsidP="00F41299">
      <w:pPr>
        <w:ind w:left="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7. Use the terms set point, </w:t>
      </w:r>
      <w:r>
        <w:rPr>
          <w:rFonts w:ascii="Times New Roman" w:eastAsia="Times New Roman" w:hAnsi="Times New Roman" w:cs="Times New Roman"/>
          <w:b/>
          <w:sz w:val="23"/>
          <w:szCs w:val="23"/>
        </w:rPr>
        <w:t>stimulus</w:t>
      </w:r>
      <w:r>
        <w:rPr>
          <w:rFonts w:ascii="Times New Roman" w:eastAsia="Times New Roman" w:hAnsi="Times New Roman" w:cs="Times New Roman"/>
          <w:sz w:val="23"/>
          <w:szCs w:val="23"/>
        </w:rPr>
        <w:t xml:space="preserve">, and </w:t>
      </w:r>
      <w:r>
        <w:rPr>
          <w:rFonts w:ascii="Times New Roman" w:eastAsia="Times New Roman" w:hAnsi="Times New Roman" w:cs="Times New Roman"/>
          <w:b/>
          <w:sz w:val="23"/>
          <w:szCs w:val="23"/>
        </w:rPr>
        <w:t>response</w:t>
      </w:r>
      <w:r>
        <w:rPr>
          <w:rFonts w:ascii="Times New Roman" w:eastAsia="Times New Roman" w:hAnsi="Times New Roman" w:cs="Times New Roman"/>
          <w:sz w:val="23"/>
          <w:szCs w:val="23"/>
        </w:rPr>
        <w:t xml:space="preserve"> when describing how a home thermostat works. </w:t>
      </w:r>
    </w:p>
    <w:p w14:paraId="550C2922" w14:textId="77777777" w:rsidR="00F41299" w:rsidRDefault="00F41299" w:rsidP="00F41299">
      <w:pPr>
        <w:ind w:left="540"/>
        <w:rPr>
          <w:rFonts w:ascii="Times New Roman" w:eastAsia="Times New Roman" w:hAnsi="Times New Roman" w:cs="Times New Roman"/>
          <w:sz w:val="23"/>
          <w:szCs w:val="23"/>
        </w:rPr>
      </w:pPr>
    </w:p>
    <w:p w14:paraId="2A62ED3C" w14:textId="77777777" w:rsidR="00F41299" w:rsidRDefault="00F41299">
      <w:pPr>
        <w:spacing w:after="0"/>
        <w:jc w:val="center"/>
        <w:rPr>
          <w:rFonts w:ascii="Times New Roman" w:eastAsia="Times New Roman" w:hAnsi="Times New Roman" w:cs="Times New Roman"/>
        </w:rPr>
      </w:pPr>
    </w:p>
    <w:p w14:paraId="0DAF5B89" w14:textId="77777777" w:rsidR="00F41299" w:rsidRDefault="00F41299">
      <w:pPr>
        <w:rPr>
          <w:rFonts w:ascii="Times New Roman" w:eastAsia="Times New Roman" w:hAnsi="Times New Roman" w:cs="Times New Roman"/>
          <w:sz w:val="36"/>
          <w:szCs w:val="36"/>
        </w:rPr>
      </w:pPr>
      <w:r>
        <w:rPr>
          <w:rFonts w:ascii="Times New Roman" w:eastAsia="Times New Roman" w:hAnsi="Times New Roman" w:cs="Times New Roman"/>
          <w:sz w:val="36"/>
          <w:szCs w:val="36"/>
        </w:rPr>
        <w:br w:type="page"/>
      </w:r>
    </w:p>
    <w:p w14:paraId="1746B50B" w14:textId="649044E1" w:rsidR="00D57383" w:rsidRDefault="00434683">
      <w:pPr>
        <w:spacing w:after="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Chapter 39-Motor Mechanisms and Animal Behavior</w:t>
      </w:r>
    </w:p>
    <w:p w14:paraId="0E9C183A" w14:textId="77777777" w:rsidR="00D57383" w:rsidRDefault="00D57383">
      <w:pPr>
        <w:pBdr>
          <w:top w:val="nil"/>
          <w:left w:val="nil"/>
          <w:bottom w:val="nil"/>
          <w:right w:val="nil"/>
          <w:between w:val="nil"/>
        </w:pBdr>
        <w:spacing w:after="0" w:line="240" w:lineRule="auto"/>
        <w:rPr>
          <w:rFonts w:ascii="Times New Roman" w:eastAsia="Times New Roman" w:hAnsi="Times New Roman" w:cs="Times New Roman"/>
          <w:b/>
          <w:i/>
          <w:sz w:val="24"/>
          <w:szCs w:val="24"/>
        </w:rPr>
      </w:pPr>
    </w:p>
    <w:p w14:paraId="155A2983" w14:textId="77777777" w:rsidR="00D57383" w:rsidRDefault="004346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sz w:val="24"/>
          <w:szCs w:val="24"/>
        </w:rPr>
        <w:t>39.3 Discrete sensory inputs can stimulate both simple and complex behaviors</w:t>
      </w:r>
    </w:p>
    <w:p w14:paraId="3EF74229" w14:textId="77777777" w:rsidR="00D57383" w:rsidRDefault="00434683">
      <w:pPr>
        <w:numPr>
          <w:ilvl w:val="0"/>
          <w:numId w:val="1"/>
        </w:numPr>
        <w:pBdr>
          <w:top w:val="nil"/>
          <w:left w:val="nil"/>
          <w:bottom w:val="nil"/>
          <w:right w:val="nil"/>
          <w:between w:val="nil"/>
        </w:pBdr>
        <w:spacing w:after="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How is </w:t>
      </w:r>
      <w:r>
        <w:rPr>
          <w:rFonts w:ascii="Times New Roman" w:eastAsia="Times New Roman" w:hAnsi="Times New Roman" w:cs="Times New Roman"/>
          <w:i/>
          <w:color w:val="000000"/>
          <w:sz w:val="23"/>
          <w:szCs w:val="23"/>
        </w:rPr>
        <w:t xml:space="preserve">behavior </w:t>
      </w:r>
      <w:r>
        <w:rPr>
          <w:rFonts w:ascii="Times New Roman" w:eastAsia="Times New Roman" w:hAnsi="Times New Roman" w:cs="Times New Roman"/>
          <w:color w:val="000000"/>
          <w:sz w:val="23"/>
          <w:szCs w:val="23"/>
        </w:rPr>
        <w:t>defined?</w:t>
      </w:r>
    </w:p>
    <w:p w14:paraId="2EB1E1E2" w14:textId="77777777" w:rsidR="00D57383" w:rsidRDefault="00D57383">
      <w:pPr>
        <w:spacing w:after="0"/>
        <w:rPr>
          <w:rFonts w:ascii="Times New Roman" w:eastAsia="Times New Roman" w:hAnsi="Times New Roman" w:cs="Times New Roman"/>
          <w:sz w:val="24"/>
          <w:szCs w:val="24"/>
        </w:rPr>
      </w:pPr>
    </w:p>
    <w:p w14:paraId="79335D69" w14:textId="77777777" w:rsidR="00D57383" w:rsidRDefault="00D57383">
      <w:pPr>
        <w:spacing w:after="0"/>
        <w:rPr>
          <w:rFonts w:ascii="Times New Roman" w:eastAsia="Times New Roman" w:hAnsi="Times New Roman" w:cs="Times New Roman"/>
          <w:sz w:val="24"/>
          <w:szCs w:val="24"/>
        </w:rPr>
      </w:pPr>
    </w:p>
    <w:p w14:paraId="42937BD5" w14:textId="77777777" w:rsidR="00D57383" w:rsidRDefault="00D57383">
      <w:pPr>
        <w:spacing w:after="0" w:line="240" w:lineRule="auto"/>
        <w:rPr>
          <w:rFonts w:ascii="Times New Roman" w:eastAsia="Times New Roman" w:hAnsi="Times New Roman" w:cs="Times New Roman"/>
          <w:color w:val="000000"/>
          <w:sz w:val="24"/>
          <w:szCs w:val="24"/>
        </w:rPr>
      </w:pPr>
    </w:p>
    <w:p w14:paraId="2F02696E" w14:textId="77777777" w:rsidR="00D57383" w:rsidRDefault="00434683">
      <w:pPr>
        <w:spacing w:after="0" w:line="240" w:lineRule="auto"/>
        <w:ind w:left="360" w:hanging="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 xml:space="preserve">6. What is a </w:t>
      </w:r>
      <w:r>
        <w:rPr>
          <w:rFonts w:ascii="Times New Roman" w:eastAsia="Times New Roman" w:hAnsi="Times New Roman" w:cs="Times New Roman"/>
          <w:i/>
          <w:color w:val="000000"/>
          <w:sz w:val="23"/>
          <w:szCs w:val="23"/>
        </w:rPr>
        <w:t xml:space="preserve">fixed action pattern </w:t>
      </w:r>
      <w:r>
        <w:rPr>
          <w:rFonts w:ascii="Times New Roman" w:eastAsia="Times New Roman" w:hAnsi="Times New Roman" w:cs="Times New Roman"/>
          <w:color w:val="000000"/>
          <w:sz w:val="23"/>
          <w:szCs w:val="23"/>
        </w:rPr>
        <w:t xml:space="preserve">(FAP)? Give an example. </w:t>
      </w:r>
    </w:p>
    <w:p w14:paraId="0A936CA4" w14:textId="77777777" w:rsidR="00D57383" w:rsidRDefault="00D57383">
      <w:pPr>
        <w:spacing w:after="0" w:line="240" w:lineRule="auto"/>
        <w:ind w:left="360" w:hanging="360"/>
        <w:rPr>
          <w:rFonts w:ascii="Times New Roman" w:eastAsia="Times New Roman" w:hAnsi="Times New Roman" w:cs="Times New Roman"/>
          <w:color w:val="000000"/>
          <w:sz w:val="23"/>
          <w:szCs w:val="23"/>
        </w:rPr>
      </w:pPr>
    </w:p>
    <w:p w14:paraId="54BB9496" w14:textId="77777777" w:rsidR="00D57383" w:rsidRDefault="00D57383">
      <w:pPr>
        <w:spacing w:after="0" w:line="240" w:lineRule="auto"/>
        <w:ind w:left="360" w:hanging="360"/>
        <w:rPr>
          <w:rFonts w:ascii="Times New Roman" w:eastAsia="Times New Roman" w:hAnsi="Times New Roman" w:cs="Times New Roman"/>
          <w:sz w:val="23"/>
          <w:szCs w:val="23"/>
        </w:rPr>
      </w:pPr>
    </w:p>
    <w:p w14:paraId="3B40237F" w14:textId="77777777" w:rsidR="00D57383" w:rsidRDefault="00D57383">
      <w:pPr>
        <w:spacing w:after="0" w:line="240" w:lineRule="auto"/>
        <w:ind w:left="360" w:hanging="360"/>
        <w:rPr>
          <w:rFonts w:ascii="Times New Roman" w:eastAsia="Times New Roman" w:hAnsi="Times New Roman" w:cs="Times New Roman"/>
          <w:sz w:val="23"/>
          <w:szCs w:val="23"/>
        </w:rPr>
      </w:pPr>
    </w:p>
    <w:p w14:paraId="269E9348" w14:textId="77777777" w:rsidR="00D57383" w:rsidRDefault="00434683">
      <w:pPr>
        <w:spacing w:after="0" w:line="240" w:lineRule="auto"/>
        <w:ind w:left="120" w:hanging="1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 What is a </w:t>
      </w:r>
      <w:r>
        <w:rPr>
          <w:rFonts w:ascii="Times New Roman" w:eastAsia="Times New Roman" w:hAnsi="Times New Roman" w:cs="Times New Roman"/>
          <w:i/>
          <w:color w:val="000000"/>
          <w:sz w:val="23"/>
          <w:szCs w:val="23"/>
        </w:rPr>
        <w:t>sign stimulus</w:t>
      </w:r>
      <w:r>
        <w:rPr>
          <w:rFonts w:ascii="Times New Roman" w:eastAsia="Times New Roman" w:hAnsi="Times New Roman" w:cs="Times New Roman"/>
          <w:color w:val="000000"/>
          <w:sz w:val="23"/>
          <w:szCs w:val="23"/>
        </w:rPr>
        <w:t xml:space="preserve">? </w:t>
      </w:r>
    </w:p>
    <w:p w14:paraId="2C850A53" w14:textId="77777777" w:rsidR="00D57383" w:rsidRDefault="00D57383">
      <w:pPr>
        <w:spacing w:after="0" w:line="240" w:lineRule="auto"/>
        <w:ind w:left="120" w:hanging="120"/>
        <w:rPr>
          <w:rFonts w:ascii="Times New Roman" w:eastAsia="Times New Roman" w:hAnsi="Times New Roman" w:cs="Times New Roman"/>
          <w:sz w:val="23"/>
          <w:szCs w:val="23"/>
        </w:rPr>
      </w:pPr>
    </w:p>
    <w:p w14:paraId="06E9CB7A" w14:textId="77777777" w:rsidR="00D57383" w:rsidRDefault="00434683">
      <w:pPr>
        <w:spacing w:after="0" w:line="240" w:lineRule="auto"/>
        <w:ind w:left="120" w:hanging="120"/>
        <w:rPr>
          <w:rFonts w:ascii="Times New Roman" w:eastAsia="Times New Roman" w:hAnsi="Times New Roman" w:cs="Times New Roman"/>
          <w:sz w:val="23"/>
          <w:szCs w:val="23"/>
        </w:rPr>
      </w:pPr>
      <w:r>
        <w:rPr>
          <w:noProof/>
        </w:rPr>
        <w:drawing>
          <wp:anchor distT="0" distB="0" distL="114300" distR="114300" simplePos="0" relativeHeight="251658240" behindDoc="0" locked="0" layoutInCell="1" hidden="0" allowOverlap="1" wp14:anchorId="5097C70C" wp14:editId="69BBF6D1">
            <wp:simplePos x="0" y="0"/>
            <wp:positionH relativeFrom="margin">
              <wp:posOffset>4752975</wp:posOffset>
            </wp:positionH>
            <wp:positionV relativeFrom="paragraph">
              <wp:posOffset>9525</wp:posOffset>
            </wp:positionV>
            <wp:extent cx="2101850" cy="131064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101850" cy="1310640"/>
                    </a:xfrm>
                    <a:prstGeom prst="rect">
                      <a:avLst/>
                    </a:prstGeom>
                    <a:ln/>
                  </pic:spPr>
                </pic:pic>
              </a:graphicData>
            </a:graphic>
          </wp:anchor>
        </w:drawing>
      </w:r>
    </w:p>
    <w:p w14:paraId="522FB912" w14:textId="77777777" w:rsidR="00D57383" w:rsidRDefault="00D57383">
      <w:pPr>
        <w:spacing w:after="0" w:line="240" w:lineRule="auto"/>
        <w:ind w:left="120" w:hanging="120"/>
        <w:rPr>
          <w:rFonts w:ascii="Times New Roman" w:eastAsia="Times New Roman" w:hAnsi="Times New Roman" w:cs="Times New Roman"/>
          <w:color w:val="000000"/>
          <w:sz w:val="23"/>
          <w:szCs w:val="23"/>
        </w:rPr>
      </w:pPr>
    </w:p>
    <w:p w14:paraId="0BDBD8C2" w14:textId="77777777" w:rsidR="00D57383" w:rsidRDefault="00434683">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8. </w:t>
      </w:r>
      <w:r>
        <w:rPr>
          <w:rFonts w:ascii="Times New Roman" w:eastAsia="Times New Roman" w:hAnsi="Times New Roman" w:cs="Times New Roman"/>
          <w:i/>
          <w:color w:val="000000"/>
          <w:sz w:val="23"/>
          <w:szCs w:val="23"/>
        </w:rPr>
        <w:t>Nicholas Tinbergen</w:t>
      </w:r>
      <w:r>
        <w:rPr>
          <w:rFonts w:ascii="Times New Roman" w:eastAsia="Times New Roman" w:hAnsi="Times New Roman" w:cs="Times New Roman"/>
          <w:color w:val="000000"/>
          <w:sz w:val="23"/>
          <w:szCs w:val="23"/>
        </w:rPr>
        <w:t xml:space="preserve">’s work with the stickleback fish is a classic study. Explain what he found. Use the terms </w:t>
      </w:r>
      <w:r>
        <w:rPr>
          <w:rFonts w:ascii="Times New Roman" w:eastAsia="Times New Roman" w:hAnsi="Times New Roman" w:cs="Times New Roman"/>
          <w:i/>
          <w:color w:val="000000"/>
          <w:sz w:val="23"/>
          <w:szCs w:val="23"/>
        </w:rPr>
        <w:t xml:space="preserve">fixed action pattern </w:t>
      </w:r>
      <w:r>
        <w:rPr>
          <w:rFonts w:ascii="Times New Roman" w:eastAsia="Times New Roman" w:hAnsi="Times New Roman" w:cs="Times New Roman"/>
          <w:color w:val="000000"/>
          <w:sz w:val="23"/>
          <w:szCs w:val="23"/>
        </w:rPr>
        <w:t xml:space="preserve">and </w:t>
      </w:r>
      <w:r>
        <w:rPr>
          <w:rFonts w:ascii="Times New Roman" w:eastAsia="Times New Roman" w:hAnsi="Times New Roman" w:cs="Times New Roman"/>
          <w:i/>
          <w:color w:val="000000"/>
          <w:sz w:val="23"/>
          <w:szCs w:val="23"/>
        </w:rPr>
        <w:t xml:space="preserve">sign stimulus </w:t>
      </w:r>
      <w:r>
        <w:rPr>
          <w:rFonts w:ascii="Times New Roman" w:eastAsia="Times New Roman" w:hAnsi="Times New Roman" w:cs="Times New Roman"/>
          <w:color w:val="000000"/>
          <w:sz w:val="23"/>
          <w:szCs w:val="23"/>
        </w:rPr>
        <w:t>in your response.</w:t>
      </w:r>
    </w:p>
    <w:p w14:paraId="0C174F90" w14:textId="77777777" w:rsidR="00D57383" w:rsidRDefault="00D57383">
      <w:pPr>
        <w:spacing w:after="0"/>
        <w:rPr>
          <w:rFonts w:ascii="Times New Roman" w:eastAsia="Times New Roman" w:hAnsi="Times New Roman" w:cs="Times New Roman"/>
          <w:sz w:val="24"/>
          <w:szCs w:val="24"/>
        </w:rPr>
      </w:pPr>
    </w:p>
    <w:p w14:paraId="75540CEB" w14:textId="77777777" w:rsidR="00D57383" w:rsidRDefault="00D57383">
      <w:pPr>
        <w:spacing w:after="0"/>
        <w:rPr>
          <w:rFonts w:ascii="Times New Roman" w:eastAsia="Times New Roman" w:hAnsi="Times New Roman" w:cs="Times New Roman"/>
          <w:sz w:val="24"/>
          <w:szCs w:val="24"/>
        </w:rPr>
      </w:pPr>
    </w:p>
    <w:p w14:paraId="348089C2" w14:textId="77777777" w:rsidR="00D57383" w:rsidRDefault="00D57383">
      <w:pPr>
        <w:spacing w:after="0"/>
        <w:rPr>
          <w:rFonts w:ascii="Times New Roman" w:eastAsia="Times New Roman" w:hAnsi="Times New Roman" w:cs="Times New Roman"/>
          <w:sz w:val="24"/>
          <w:szCs w:val="24"/>
        </w:rPr>
      </w:pPr>
    </w:p>
    <w:p w14:paraId="4231B104" w14:textId="77777777" w:rsidR="00D57383" w:rsidRDefault="00D57383">
      <w:pPr>
        <w:spacing w:after="0"/>
        <w:rPr>
          <w:rFonts w:ascii="Times New Roman" w:eastAsia="Times New Roman" w:hAnsi="Times New Roman" w:cs="Times New Roman"/>
          <w:sz w:val="23"/>
          <w:szCs w:val="23"/>
        </w:rPr>
      </w:pPr>
    </w:p>
    <w:p w14:paraId="0760C29E" w14:textId="77777777" w:rsidR="00D57383" w:rsidRDefault="00434683">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10. Explain what is meant by </w:t>
      </w:r>
      <w:r>
        <w:rPr>
          <w:rFonts w:ascii="Times New Roman" w:eastAsia="Times New Roman" w:hAnsi="Times New Roman" w:cs="Times New Roman"/>
          <w:i/>
          <w:sz w:val="23"/>
          <w:szCs w:val="23"/>
        </w:rPr>
        <w:t>circadian rhythms</w:t>
      </w:r>
      <w:r>
        <w:rPr>
          <w:rFonts w:ascii="Times New Roman" w:eastAsia="Times New Roman" w:hAnsi="Times New Roman" w:cs="Times New Roman"/>
          <w:sz w:val="23"/>
          <w:szCs w:val="23"/>
        </w:rPr>
        <w:t>. Identify two behaviors, either plant or animal, that demonstrate a circadian rhythm. (You may need to refer to previous chapters for examples.)</w:t>
      </w:r>
    </w:p>
    <w:p w14:paraId="2616EAE9" w14:textId="77777777" w:rsidR="00D57383" w:rsidRDefault="00D57383">
      <w:pPr>
        <w:spacing w:after="0"/>
        <w:rPr>
          <w:rFonts w:ascii="Times New Roman" w:eastAsia="Times New Roman" w:hAnsi="Times New Roman" w:cs="Times New Roman"/>
          <w:sz w:val="23"/>
          <w:szCs w:val="23"/>
        </w:rPr>
      </w:pPr>
    </w:p>
    <w:p w14:paraId="583EB95F" w14:textId="77777777" w:rsidR="00D57383" w:rsidRDefault="00D57383">
      <w:pPr>
        <w:spacing w:after="0"/>
        <w:rPr>
          <w:rFonts w:ascii="Times New Roman" w:eastAsia="Times New Roman" w:hAnsi="Times New Roman" w:cs="Times New Roman"/>
          <w:sz w:val="23"/>
          <w:szCs w:val="23"/>
        </w:rPr>
      </w:pPr>
    </w:p>
    <w:p w14:paraId="795A4B59" w14:textId="77777777" w:rsidR="00D57383" w:rsidRDefault="00D57383">
      <w:pPr>
        <w:spacing w:after="0"/>
        <w:rPr>
          <w:rFonts w:ascii="Times New Roman" w:eastAsia="Times New Roman" w:hAnsi="Times New Roman" w:cs="Times New Roman"/>
          <w:sz w:val="23"/>
          <w:szCs w:val="23"/>
        </w:rPr>
      </w:pPr>
    </w:p>
    <w:p w14:paraId="18098D5F" w14:textId="77777777" w:rsidR="00D57383" w:rsidRDefault="00D57383">
      <w:pPr>
        <w:spacing w:after="0"/>
        <w:rPr>
          <w:rFonts w:ascii="Times New Roman" w:eastAsia="Times New Roman" w:hAnsi="Times New Roman" w:cs="Times New Roman"/>
          <w:sz w:val="23"/>
          <w:szCs w:val="23"/>
        </w:rPr>
      </w:pPr>
    </w:p>
    <w:p w14:paraId="418128B0" w14:textId="77777777" w:rsidR="00D57383" w:rsidRDefault="00434683">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11. Discuss two navigational strategies used by birds to migrate.</w:t>
      </w:r>
    </w:p>
    <w:p w14:paraId="1302C41A" w14:textId="77777777" w:rsidR="00D57383" w:rsidRDefault="00D57383">
      <w:pPr>
        <w:spacing w:after="0"/>
        <w:rPr>
          <w:rFonts w:ascii="Times New Roman" w:eastAsia="Times New Roman" w:hAnsi="Times New Roman" w:cs="Times New Roman"/>
          <w:sz w:val="23"/>
          <w:szCs w:val="23"/>
        </w:rPr>
      </w:pPr>
    </w:p>
    <w:p w14:paraId="6C29DCF4" w14:textId="77777777" w:rsidR="00D57383" w:rsidRDefault="00D57383">
      <w:pPr>
        <w:pBdr>
          <w:top w:val="nil"/>
          <w:left w:val="nil"/>
          <w:bottom w:val="nil"/>
          <w:right w:val="nil"/>
          <w:between w:val="nil"/>
        </w:pBdr>
        <w:spacing w:after="0"/>
        <w:rPr>
          <w:rFonts w:ascii="Times New Roman" w:eastAsia="Times New Roman" w:hAnsi="Times New Roman" w:cs="Times New Roman"/>
          <w:sz w:val="23"/>
          <w:szCs w:val="23"/>
        </w:rPr>
      </w:pPr>
    </w:p>
    <w:p w14:paraId="1D0E6FBC" w14:textId="77777777" w:rsidR="00D57383" w:rsidRDefault="00D57383">
      <w:pPr>
        <w:spacing w:after="0"/>
        <w:rPr>
          <w:rFonts w:ascii="Times New Roman" w:eastAsia="Times New Roman" w:hAnsi="Times New Roman" w:cs="Times New Roman"/>
          <w:sz w:val="23"/>
          <w:szCs w:val="23"/>
        </w:rPr>
      </w:pPr>
    </w:p>
    <w:p w14:paraId="4DE132C6" w14:textId="77777777" w:rsidR="00D57383" w:rsidRDefault="00D57383">
      <w:pPr>
        <w:spacing w:after="0"/>
        <w:rPr>
          <w:rFonts w:ascii="Times New Roman" w:eastAsia="Times New Roman" w:hAnsi="Times New Roman" w:cs="Times New Roman"/>
          <w:sz w:val="23"/>
          <w:szCs w:val="23"/>
        </w:rPr>
      </w:pPr>
    </w:p>
    <w:p w14:paraId="5365A79A" w14:textId="77777777" w:rsidR="00D57383" w:rsidRDefault="00434683">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12. Animals communicate with various </w:t>
      </w:r>
      <w:r>
        <w:rPr>
          <w:rFonts w:ascii="Times New Roman" w:eastAsia="Times New Roman" w:hAnsi="Times New Roman" w:cs="Times New Roman"/>
          <w:b/>
          <w:sz w:val="23"/>
          <w:szCs w:val="23"/>
        </w:rPr>
        <w:t>signals</w:t>
      </w:r>
      <w:r>
        <w:rPr>
          <w:rFonts w:ascii="Times New Roman" w:eastAsia="Times New Roman" w:hAnsi="Times New Roman" w:cs="Times New Roman"/>
          <w:sz w:val="23"/>
          <w:szCs w:val="23"/>
        </w:rPr>
        <w:t xml:space="preserve"> that lead to a </w:t>
      </w:r>
      <w:r>
        <w:rPr>
          <w:rFonts w:ascii="Times New Roman" w:eastAsia="Times New Roman" w:hAnsi="Times New Roman" w:cs="Times New Roman"/>
          <w:b/>
          <w:sz w:val="23"/>
          <w:szCs w:val="23"/>
        </w:rPr>
        <w:t>response</w:t>
      </w:r>
      <w:r>
        <w:rPr>
          <w:rFonts w:ascii="Times New Roman" w:eastAsia="Times New Roman" w:hAnsi="Times New Roman" w:cs="Times New Roman"/>
          <w:sz w:val="23"/>
          <w:szCs w:val="23"/>
        </w:rPr>
        <w:t>. (</w:t>
      </w:r>
      <w:r>
        <w:rPr>
          <w:rFonts w:ascii="Times New Roman" w:eastAsia="Times New Roman" w:hAnsi="Times New Roman" w:cs="Times New Roman"/>
          <w:i/>
          <w:sz w:val="23"/>
          <w:szCs w:val="23"/>
        </w:rPr>
        <w:t>The signal-response is an important concept to remember</w:t>
      </w:r>
      <w:r>
        <w:rPr>
          <w:rFonts w:ascii="Times New Roman" w:eastAsia="Times New Roman" w:hAnsi="Times New Roman" w:cs="Times New Roman"/>
          <w:sz w:val="23"/>
          <w:szCs w:val="23"/>
        </w:rPr>
        <w:t>.) Discuss two specific examples using different organisms.</w:t>
      </w:r>
    </w:p>
    <w:p w14:paraId="7DDB9855" w14:textId="77777777" w:rsidR="00D57383" w:rsidRDefault="00D57383">
      <w:pPr>
        <w:spacing w:after="0"/>
        <w:rPr>
          <w:rFonts w:ascii="Times New Roman" w:eastAsia="Times New Roman" w:hAnsi="Times New Roman" w:cs="Times New Roman"/>
          <w:sz w:val="23"/>
          <w:szCs w:val="23"/>
        </w:rPr>
      </w:pPr>
    </w:p>
    <w:p w14:paraId="6C6FE977" w14:textId="77777777" w:rsidR="00D57383" w:rsidRDefault="00D57383">
      <w:pPr>
        <w:spacing w:after="0"/>
        <w:rPr>
          <w:rFonts w:ascii="Times New Roman" w:eastAsia="Times New Roman" w:hAnsi="Times New Roman" w:cs="Times New Roman"/>
          <w:sz w:val="23"/>
          <w:szCs w:val="23"/>
        </w:rPr>
      </w:pPr>
    </w:p>
    <w:p w14:paraId="1C5C6C59" w14:textId="77777777" w:rsidR="00D57383" w:rsidRDefault="00D57383">
      <w:pPr>
        <w:spacing w:after="0"/>
        <w:rPr>
          <w:rFonts w:ascii="Times New Roman" w:eastAsia="Times New Roman" w:hAnsi="Times New Roman" w:cs="Times New Roman"/>
          <w:sz w:val="23"/>
          <w:szCs w:val="23"/>
        </w:rPr>
      </w:pPr>
    </w:p>
    <w:p w14:paraId="20B55E63" w14:textId="77777777" w:rsidR="00D57383" w:rsidRDefault="00D57383">
      <w:pPr>
        <w:spacing w:after="0"/>
        <w:rPr>
          <w:rFonts w:ascii="Times New Roman" w:eastAsia="Times New Roman" w:hAnsi="Times New Roman" w:cs="Times New Roman"/>
          <w:sz w:val="23"/>
          <w:szCs w:val="23"/>
        </w:rPr>
      </w:pPr>
    </w:p>
    <w:p w14:paraId="68F2BD73" w14:textId="77777777" w:rsidR="00D57383" w:rsidRDefault="00434683">
      <w:pPr>
        <w:spacing w:after="0"/>
        <w:rPr>
          <w:rFonts w:ascii="Times New Roman" w:eastAsia="Times New Roman" w:hAnsi="Times New Roman" w:cs="Times New Roman"/>
          <w:sz w:val="23"/>
          <w:szCs w:val="23"/>
        </w:rPr>
      </w:pPr>
      <w:r>
        <w:rPr>
          <w:rFonts w:ascii="Times New Roman" w:eastAsia="Times New Roman" w:hAnsi="Times New Roman" w:cs="Times New Roman"/>
          <w:b/>
          <w:i/>
          <w:sz w:val="23"/>
          <w:szCs w:val="23"/>
        </w:rPr>
        <w:t>39.4 Learning establishes specific links between experience and behavior</w:t>
      </w:r>
    </w:p>
    <w:p w14:paraId="435ADB8A" w14:textId="77777777" w:rsidR="00D57383" w:rsidRDefault="00434683">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16. What is the difference between </w:t>
      </w:r>
      <w:r>
        <w:rPr>
          <w:rFonts w:ascii="Times New Roman" w:eastAsia="Times New Roman" w:hAnsi="Times New Roman" w:cs="Times New Roman"/>
          <w:i/>
          <w:sz w:val="23"/>
          <w:szCs w:val="23"/>
        </w:rPr>
        <w:t xml:space="preserve">innate </w:t>
      </w:r>
      <w:r>
        <w:rPr>
          <w:rFonts w:ascii="Times New Roman" w:eastAsia="Times New Roman" w:hAnsi="Times New Roman" w:cs="Times New Roman"/>
          <w:sz w:val="23"/>
          <w:szCs w:val="23"/>
        </w:rPr>
        <w:t xml:space="preserve">and </w:t>
      </w:r>
      <w:r>
        <w:rPr>
          <w:rFonts w:ascii="Times New Roman" w:eastAsia="Times New Roman" w:hAnsi="Times New Roman" w:cs="Times New Roman"/>
          <w:i/>
          <w:sz w:val="23"/>
          <w:szCs w:val="23"/>
        </w:rPr>
        <w:t xml:space="preserve">learned </w:t>
      </w:r>
      <w:r>
        <w:rPr>
          <w:rFonts w:ascii="Times New Roman" w:eastAsia="Times New Roman" w:hAnsi="Times New Roman" w:cs="Times New Roman"/>
          <w:sz w:val="23"/>
          <w:szCs w:val="23"/>
        </w:rPr>
        <w:t>behavior? Give an example of each.</w:t>
      </w:r>
    </w:p>
    <w:p w14:paraId="0FA51327" w14:textId="77777777" w:rsidR="00D57383" w:rsidRDefault="00D57383">
      <w:pPr>
        <w:spacing w:after="0"/>
        <w:rPr>
          <w:rFonts w:ascii="Times New Roman" w:eastAsia="Times New Roman" w:hAnsi="Times New Roman" w:cs="Times New Roman"/>
          <w:sz w:val="23"/>
          <w:szCs w:val="23"/>
        </w:rPr>
      </w:pPr>
    </w:p>
    <w:p w14:paraId="4ADC86B9" w14:textId="77777777" w:rsidR="00D57383" w:rsidRDefault="00D57383">
      <w:pPr>
        <w:spacing w:after="0"/>
        <w:rPr>
          <w:rFonts w:ascii="Times New Roman" w:eastAsia="Times New Roman" w:hAnsi="Times New Roman" w:cs="Times New Roman"/>
          <w:sz w:val="23"/>
          <w:szCs w:val="23"/>
        </w:rPr>
      </w:pPr>
    </w:p>
    <w:p w14:paraId="092952F5" w14:textId="77777777" w:rsidR="00D57383" w:rsidRDefault="00D57383">
      <w:pPr>
        <w:spacing w:after="0"/>
        <w:rPr>
          <w:rFonts w:ascii="Times New Roman" w:eastAsia="Times New Roman" w:hAnsi="Times New Roman" w:cs="Times New Roman"/>
          <w:sz w:val="23"/>
          <w:szCs w:val="23"/>
        </w:rPr>
      </w:pPr>
    </w:p>
    <w:p w14:paraId="11603C20" w14:textId="22BDDF23" w:rsidR="00D57383" w:rsidRDefault="00434683">
      <w:pPr>
        <w:spacing w:after="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18. Describe the process of </w:t>
      </w:r>
      <w:r w:rsidR="00F41299">
        <w:rPr>
          <w:rFonts w:ascii="Times New Roman" w:eastAsia="Times New Roman" w:hAnsi="Times New Roman" w:cs="Times New Roman"/>
          <w:i/>
          <w:color w:val="000000"/>
          <w:sz w:val="23"/>
          <w:szCs w:val="23"/>
        </w:rPr>
        <w:t>imprinting</w:t>
      </w:r>
      <w:r w:rsidR="00F41299">
        <w:rPr>
          <w:rFonts w:ascii="Times New Roman" w:eastAsia="Times New Roman" w:hAnsi="Times New Roman" w:cs="Times New Roman"/>
          <w:color w:val="000000"/>
          <w:sz w:val="23"/>
          <w:szCs w:val="23"/>
        </w:rPr>
        <w:t xml:space="preserve"> and</w:t>
      </w:r>
      <w:r>
        <w:rPr>
          <w:rFonts w:ascii="Times New Roman" w:eastAsia="Times New Roman" w:hAnsi="Times New Roman" w:cs="Times New Roman"/>
          <w:color w:val="000000"/>
          <w:sz w:val="23"/>
          <w:szCs w:val="23"/>
        </w:rPr>
        <w:t xml:space="preserve"> explain what is meant by </w:t>
      </w:r>
      <w:r>
        <w:rPr>
          <w:rFonts w:ascii="Times New Roman" w:eastAsia="Times New Roman" w:hAnsi="Times New Roman" w:cs="Times New Roman"/>
          <w:i/>
          <w:color w:val="000000"/>
          <w:sz w:val="23"/>
          <w:szCs w:val="23"/>
        </w:rPr>
        <w:t xml:space="preserve">sensitive </w:t>
      </w:r>
      <w:r>
        <w:rPr>
          <w:rFonts w:ascii="Times New Roman" w:eastAsia="Times New Roman" w:hAnsi="Times New Roman" w:cs="Times New Roman"/>
          <w:color w:val="000000"/>
          <w:sz w:val="23"/>
          <w:szCs w:val="23"/>
        </w:rPr>
        <w:t xml:space="preserve">or </w:t>
      </w:r>
      <w:r>
        <w:rPr>
          <w:rFonts w:ascii="Times New Roman" w:eastAsia="Times New Roman" w:hAnsi="Times New Roman" w:cs="Times New Roman"/>
          <w:i/>
          <w:color w:val="000000"/>
          <w:sz w:val="23"/>
          <w:szCs w:val="23"/>
        </w:rPr>
        <w:t>critical period</w:t>
      </w:r>
      <w:r>
        <w:rPr>
          <w:rFonts w:ascii="Times New Roman" w:eastAsia="Times New Roman" w:hAnsi="Times New Roman" w:cs="Times New Roman"/>
          <w:color w:val="000000"/>
          <w:sz w:val="23"/>
          <w:szCs w:val="23"/>
        </w:rPr>
        <w:t>.</w:t>
      </w:r>
    </w:p>
    <w:p w14:paraId="33EF572A" w14:textId="77777777" w:rsidR="00D57383" w:rsidRDefault="00D57383">
      <w:pPr>
        <w:spacing w:after="0"/>
        <w:rPr>
          <w:rFonts w:ascii="Times New Roman" w:eastAsia="Times New Roman" w:hAnsi="Times New Roman" w:cs="Times New Roman"/>
          <w:sz w:val="23"/>
          <w:szCs w:val="23"/>
        </w:rPr>
      </w:pPr>
    </w:p>
    <w:p w14:paraId="7FEFC14B" w14:textId="77777777" w:rsidR="00D57383" w:rsidRDefault="00D57383">
      <w:pPr>
        <w:spacing w:after="0"/>
        <w:rPr>
          <w:rFonts w:ascii="Times New Roman" w:eastAsia="Times New Roman" w:hAnsi="Times New Roman" w:cs="Times New Roman"/>
          <w:sz w:val="23"/>
          <w:szCs w:val="23"/>
        </w:rPr>
      </w:pPr>
    </w:p>
    <w:p w14:paraId="2BD74EB0" w14:textId="77777777" w:rsidR="00D57383" w:rsidRDefault="00D57383">
      <w:pPr>
        <w:spacing w:after="0"/>
        <w:rPr>
          <w:rFonts w:ascii="Times New Roman" w:eastAsia="Times New Roman" w:hAnsi="Times New Roman" w:cs="Times New Roman"/>
          <w:sz w:val="23"/>
          <w:szCs w:val="23"/>
        </w:rPr>
      </w:pPr>
    </w:p>
    <w:p w14:paraId="7DF273E6" w14:textId="77777777" w:rsidR="00D57383" w:rsidRDefault="00D57383">
      <w:pPr>
        <w:spacing w:after="0"/>
        <w:rPr>
          <w:rFonts w:ascii="Times New Roman" w:eastAsia="Times New Roman" w:hAnsi="Times New Roman" w:cs="Times New Roman"/>
          <w:color w:val="000000"/>
          <w:sz w:val="23"/>
          <w:szCs w:val="23"/>
        </w:rPr>
      </w:pPr>
    </w:p>
    <w:p w14:paraId="59554713" w14:textId="77777777" w:rsidR="00D57383" w:rsidRDefault="00434683">
      <w:pPr>
        <w:spacing w:after="0"/>
        <w:rPr>
          <w:rFonts w:ascii="Times New Roman" w:eastAsia="Times New Roman" w:hAnsi="Times New Roman" w:cs="Times New Roman"/>
          <w:color w:val="000000"/>
          <w:sz w:val="23"/>
          <w:szCs w:val="23"/>
        </w:rPr>
      </w:pPr>
      <w:r>
        <w:rPr>
          <w:rFonts w:ascii="Times New Roman" w:eastAsia="Times New Roman" w:hAnsi="Times New Roman" w:cs="Times New Roman"/>
          <w:b/>
          <w:i/>
          <w:sz w:val="23"/>
          <w:szCs w:val="23"/>
        </w:rPr>
        <w:t>39.5 Selection for individual survival and reproductive success can explain diverse behaviors</w:t>
      </w:r>
    </w:p>
    <w:p w14:paraId="37947BF2" w14:textId="77777777" w:rsidR="00D57383" w:rsidRDefault="00434683">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29. What is proposed by the </w:t>
      </w:r>
      <w:r>
        <w:rPr>
          <w:rFonts w:ascii="Times New Roman" w:eastAsia="Times New Roman" w:hAnsi="Times New Roman" w:cs="Times New Roman"/>
          <w:i/>
          <w:sz w:val="23"/>
          <w:szCs w:val="23"/>
        </w:rPr>
        <w:t>optimal foraging theory</w:t>
      </w:r>
      <w:r>
        <w:rPr>
          <w:rFonts w:ascii="Times New Roman" w:eastAsia="Times New Roman" w:hAnsi="Times New Roman" w:cs="Times New Roman"/>
          <w:sz w:val="23"/>
          <w:szCs w:val="23"/>
        </w:rPr>
        <w:t xml:space="preserve">? Explain it in terms of cost and </w:t>
      </w:r>
      <w:proofErr w:type="gramStart"/>
      <w:r>
        <w:rPr>
          <w:rFonts w:ascii="Times New Roman" w:eastAsia="Times New Roman" w:hAnsi="Times New Roman" w:cs="Times New Roman"/>
          <w:sz w:val="23"/>
          <w:szCs w:val="23"/>
        </w:rPr>
        <w:t>benefit, and</w:t>
      </w:r>
      <w:proofErr w:type="gramEnd"/>
      <w:r>
        <w:rPr>
          <w:rFonts w:ascii="Times New Roman" w:eastAsia="Times New Roman" w:hAnsi="Times New Roman" w:cs="Times New Roman"/>
          <w:sz w:val="23"/>
          <w:szCs w:val="23"/>
        </w:rPr>
        <w:t xml:space="preserve"> cite two examples from your text.</w:t>
      </w:r>
    </w:p>
    <w:p w14:paraId="5663B6CC" w14:textId="77777777" w:rsidR="00D57383" w:rsidRDefault="00D57383">
      <w:pPr>
        <w:spacing w:after="0"/>
        <w:rPr>
          <w:rFonts w:ascii="Times New Roman" w:eastAsia="Times New Roman" w:hAnsi="Times New Roman" w:cs="Times New Roman"/>
          <w:sz w:val="23"/>
          <w:szCs w:val="23"/>
        </w:rPr>
      </w:pPr>
    </w:p>
    <w:p w14:paraId="4A689FAD" w14:textId="77777777" w:rsidR="00D57383" w:rsidRDefault="00D57383">
      <w:pPr>
        <w:spacing w:after="0"/>
        <w:rPr>
          <w:rFonts w:ascii="Times New Roman" w:eastAsia="Times New Roman" w:hAnsi="Times New Roman" w:cs="Times New Roman"/>
          <w:sz w:val="23"/>
          <w:szCs w:val="23"/>
        </w:rPr>
      </w:pPr>
    </w:p>
    <w:p w14:paraId="2AC29B72" w14:textId="77777777" w:rsidR="00D57383" w:rsidRDefault="00D57383">
      <w:pPr>
        <w:spacing w:after="0"/>
        <w:rPr>
          <w:rFonts w:ascii="Times New Roman" w:eastAsia="Times New Roman" w:hAnsi="Times New Roman" w:cs="Times New Roman"/>
          <w:sz w:val="23"/>
          <w:szCs w:val="23"/>
        </w:rPr>
      </w:pPr>
    </w:p>
    <w:p w14:paraId="06D237F7" w14:textId="77777777" w:rsidR="00D57383" w:rsidRDefault="00D57383">
      <w:pPr>
        <w:spacing w:after="0"/>
        <w:rPr>
          <w:rFonts w:ascii="Times New Roman" w:eastAsia="Times New Roman" w:hAnsi="Times New Roman" w:cs="Times New Roman"/>
          <w:sz w:val="23"/>
          <w:szCs w:val="23"/>
        </w:rPr>
      </w:pPr>
    </w:p>
    <w:p w14:paraId="49B9A026" w14:textId="77777777" w:rsidR="00D57383" w:rsidRDefault="00434683">
      <w:pPr>
        <w:spacing w:before="240" w:after="0" w:line="240" w:lineRule="auto"/>
        <w:ind w:left="360" w:hanging="36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31. Explain each of these mating systems: </w:t>
      </w:r>
    </w:p>
    <w:p w14:paraId="7141AC17" w14:textId="77777777" w:rsidR="00D57383" w:rsidRDefault="00434683">
      <w:pPr>
        <w:spacing w:before="240" w:after="0" w:line="240" w:lineRule="auto"/>
        <w:ind w:left="360"/>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promiscuity </w:t>
      </w:r>
    </w:p>
    <w:p w14:paraId="7F73E9D5" w14:textId="77777777" w:rsidR="00D57383" w:rsidRDefault="00434683">
      <w:pPr>
        <w:spacing w:before="240" w:after="0" w:line="240" w:lineRule="auto"/>
        <w:ind w:left="360"/>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monogamy </w:t>
      </w:r>
    </w:p>
    <w:p w14:paraId="1CDE9DC5" w14:textId="77777777" w:rsidR="00D57383" w:rsidRDefault="00D57383">
      <w:pPr>
        <w:spacing w:after="0"/>
        <w:rPr>
          <w:rFonts w:ascii="Times New Roman" w:eastAsia="Times New Roman" w:hAnsi="Times New Roman" w:cs="Times New Roman"/>
          <w:b/>
          <w:color w:val="000000"/>
          <w:sz w:val="23"/>
          <w:szCs w:val="23"/>
        </w:rPr>
      </w:pPr>
    </w:p>
    <w:p w14:paraId="23575F1E" w14:textId="77777777" w:rsidR="00D57383" w:rsidRDefault="00434683">
      <w:pPr>
        <w:spacing w:after="0"/>
        <w:ind w:firstLine="36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polygamy</w:t>
      </w:r>
    </w:p>
    <w:p w14:paraId="69E8BF7D" w14:textId="77777777" w:rsidR="00D57383" w:rsidRDefault="00D57383">
      <w:pPr>
        <w:spacing w:after="0"/>
        <w:rPr>
          <w:rFonts w:ascii="Times New Roman" w:eastAsia="Times New Roman" w:hAnsi="Times New Roman" w:cs="Times New Roman"/>
          <w:b/>
          <w:sz w:val="23"/>
          <w:szCs w:val="23"/>
        </w:rPr>
      </w:pPr>
    </w:p>
    <w:p w14:paraId="21070417" w14:textId="77777777" w:rsidR="00D57383" w:rsidRDefault="00434683">
      <w:pPr>
        <w:spacing w:after="0"/>
        <w:rPr>
          <w:rFonts w:ascii="Times New Roman" w:eastAsia="Times New Roman" w:hAnsi="Times New Roman" w:cs="Times New Roman"/>
          <w:sz w:val="23"/>
          <w:szCs w:val="23"/>
        </w:rPr>
      </w:pPr>
      <w:r>
        <w:rPr>
          <w:rFonts w:ascii="Times New Roman" w:eastAsia="Times New Roman" w:hAnsi="Times New Roman" w:cs="Times New Roman"/>
          <w:b/>
          <w:i/>
          <w:sz w:val="23"/>
          <w:szCs w:val="23"/>
        </w:rPr>
        <w:t>39.6 Genetic analysis and the concept of inclusive fitness provide a basis for studying the evolution of behavior</w:t>
      </w:r>
    </w:p>
    <w:p w14:paraId="2534AC7E" w14:textId="77777777" w:rsidR="00D57383" w:rsidRDefault="00434683">
      <w:pPr>
        <w:pBdr>
          <w:top w:val="nil"/>
          <w:left w:val="nil"/>
          <w:bottom w:val="nil"/>
          <w:right w:val="nil"/>
          <w:between w:val="nil"/>
        </w:pBdr>
        <w:spacing w:after="0" w:line="240" w:lineRule="auto"/>
        <w:ind w:left="480" w:hanging="4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37. Explain the evolutionary advantage to a population of having members who exhibit </w:t>
      </w:r>
      <w:r>
        <w:rPr>
          <w:rFonts w:ascii="Times New Roman" w:eastAsia="Times New Roman" w:hAnsi="Times New Roman" w:cs="Times New Roman"/>
          <w:i/>
          <w:color w:val="000000"/>
          <w:sz w:val="23"/>
          <w:szCs w:val="23"/>
        </w:rPr>
        <w:t>altruistic behavior</w:t>
      </w:r>
      <w:r>
        <w:rPr>
          <w:rFonts w:ascii="Times New Roman" w:eastAsia="Times New Roman" w:hAnsi="Times New Roman" w:cs="Times New Roman"/>
          <w:color w:val="000000"/>
          <w:sz w:val="23"/>
          <w:szCs w:val="23"/>
        </w:rPr>
        <w:t xml:space="preserve">. </w:t>
      </w:r>
    </w:p>
    <w:p w14:paraId="70CA11D9" w14:textId="77777777" w:rsidR="00D57383" w:rsidRDefault="00D57383">
      <w:pPr>
        <w:pBdr>
          <w:top w:val="nil"/>
          <w:left w:val="nil"/>
          <w:bottom w:val="nil"/>
          <w:right w:val="nil"/>
          <w:between w:val="nil"/>
        </w:pBdr>
        <w:spacing w:after="0" w:line="240" w:lineRule="auto"/>
        <w:ind w:left="480" w:hanging="480"/>
        <w:rPr>
          <w:rFonts w:ascii="Times New Roman" w:eastAsia="Times New Roman" w:hAnsi="Times New Roman" w:cs="Times New Roman"/>
          <w:color w:val="000000"/>
          <w:sz w:val="23"/>
          <w:szCs w:val="23"/>
        </w:rPr>
      </w:pPr>
    </w:p>
    <w:p w14:paraId="131B94E4" w14:textId="77777777" w:rsidR="00D57383" w:rsidRDefault="00D57383">
      <w:pPr>
        <w:pBdr>
          <w:top w:val="nil"/>
          <w:left w:val="nil"/>
          <w:bottom w:val="nil"/>
          <w:right w:val="nil"/>
          <w:between w:val="nil"/>
        </w:pBdr>
        <w:spacing w:after="0" w:line="240" w:lineRule="auto"/>
        <w:ind w:left="480" w:hanging="480"/>
        <w:rPr>
          <w:rFonts w:ascii="Times New Roman" w:eastAsia="Times New Roman" w:hAnsi="Times New Roman" w:cs="Times New Roman"/>
          <w:color w:val="000000"/>
          <w:sz w:val="23"/>
          <w:szCs w:val="23"/>
        </w:rPr>
      </w:pPr>
    </w:p>
    <w:p w14:paraId="242BA767" w14:textId="77777777" w:rsidR="00D57383" w:rsidRDefault="00D57383">
      <w:pPr>
        <w:pBdr>
          <w:top w:val="nil"/>
          <w:left w:val="nil"/>
          <w:bottom w:val="nil"/>
          <w:right w:val="nil"/>
          <w:between w:val="nil"/>
        </w:pBdr>
        <w:spacing w:after="0" w:line="240" w:lineRule="auto"/>
        <w:ind w:left="480" w:hanging="480"/>
        <w:rPr>
          <w:rFonts w:ascii="Times New Roman" w:eastAsia="Times New Roman" w:hAnsi="Times New Roman" w:cs="Times New Roman"/>
          <w:color w:val="000000"/>
          <w:sz w:val="23"/>
          <w:szCs w:val="23"/>
        </w:rPr>
      </w:pPr>
    </w:p>
    <w:p w14:paraId="39C1D337" w14:textId="77777777" w:rsidR="00D57383" w:rsidRDefault="00D57383">
      <w:pPr>
        <w:pBdr>
          <w:top w:val="nil"/>
          <w:left w:val="nil"/>
          <w:bottom w:val="nil"/>
          <w:right w:val="nil"/>
          <w:between w:val="nil"/>
        </w:pBdr>
        <w:spacing w:after="0" w:line="240" w:lineRule="auto"/>
        <w:ind w:left="480" w:hanging="480"/>
        <w:rPr>
          <w:rFonts w:ascii="Times New Roman" w:eastAsia="Times New Roman" w:hAnsi="Times New Roman" w:cs="Times New Roman"/>
          <w:color w:val="000000"/>
          <w:sz w:val="23"/>
          <w:szCs w:val="23"/>
        </w:rPr>
      </w:pPr>
    </w:p>
    <w:p w14:paraId="5BD0B2AE" w14:textId="77777777" w:rsidR="00D57383" w:rsidRDefault="00434683">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38. </w:t>
      </w:r>
      <w:r>
        <w:rPr>
          <w:rFonts w:ascii="Times New Roman" w:eastAsia="Times New Roman" w:hAnsi="Times New Roman" w:cs="Times New Roman"/>
          <w:i/>
          <w:sz w:val="23"/>
          <w:szCs w:val="23"/>
        </w:rPr>
        <w:t xml:space="preserve">Altruism </w:t>
      </w:r>
      <w:r>
        <w:rPr>
          <w:rFonts w:ascii="Times New Roman" w:eastAsia="Times New Roman" w:hAnsi="Times New Roman" w:cs="Times New Roman"/>
          <w:sz w:val="23"/>
          <w:szCs w:val="23"/>
        </w:rPr>
        <w:t xml:space="preserve">may reduce the fitness of an individual—for example, by making that individual more obvious to a predator. Explain this behavior using the concept of </w:t>
      </w:r>
      <w:r>
        <w:rPr>
          <w:rFonts w:ascii="Times New Roman" w:eastAsia="Times New Roman" w:hAnsi="Times New Roman" w:cs="Times New Roman"/>
          <w:i/>
          <w:sz w:val="23"/>
          <w:szCs w:val="23"/>
        </w:rPr>
        <w:t>inclusive fitness</w:t>
      </w:r>
      <w:r>
        <w:rPr>
          <w:rFonts w:ascii="Times New Roman" w:eastAsia="Times New Roman" w:hAnsi="Times New Roman" w:cs="Times New Roman"/>
          <w:sz w:val="23"/>
          <w:szCs w:val="23"/>
        </w:rPr>
        <w:t>.</w:t>
      </w:r>
    </w:p>
    <w:p w14:paraId="7063A4E9" w14:textId="77777777" w:rsidR="00D57383" w:rsidRDefault="00D57383">
      <w:pPr>
        <w:spacing w:after="0"/>
        <w:rPr>
          <w:rFonts w:ascii="Times New Roman" w:eastAsia="Times New Roman" w:hAnsi="Times New Roman" w:cs="Times New Roman"/>
          <w:sz w:val="23"/>
          <w:szCs w:val="23"/>
        </w:rPr>
      </w:pPr>
    </w:p>
    <w:p w14:paraId="39BA6778" w14:textId="77777777" w:rsidR="00D57383" w:rsidRDefault="00D57383">
      <w:pPr>
        <w:spacing w:after="0"/>
        <w:rPr>
          <w:rFonts w:ascii="Times New Roman" w:eastAsia="Times New Roman" w:hAnsi="Times New Roman" w:cs="Times New Roman"/>
          <w:sz w:val="23"/>
          <w:szCs w:val="23"/>
        </w:rPr>
      </w:pPr>
    </w:p>
    <w:p w14:paraId="3F2044EE" w14:textId="77777777" w:rsidR="00D57383" w:rsidRDefault="00D57383">
      <w:pPr>
        <w:spacing w:after="0"/>
        <w:rPr>
          <w:rFonts w:ascii="Times New Roman" w:eastAsia="Times New Roman" w:hAnsi="Times New Roman" w:cs="Times New Roman"/>
          <w:sz w:val="23"/>
          <w:szCs w:val="23"/>
        </w:rPr>
      </w:pPr>
    </w:p>
    <w:p w14:paraId="54012C3C" w14:textId="77777777" w:rsidR="00D57383" w:rsidRDefault="00D57383">
      <w:pPr>
        <w:spacing w:after="0"/>
        <w:rPr>
          <w:rFonts w:ascii="Times New Roman" w:eastAsia="Times New Roman" w:hAnsi="Times New Roman" w:cs="Times New Roman"/>
          <w:sz w:val="23"/>
          <w:szCs w:val="23"/>
        </w:rPr>
      </w:pPr>
    </w:p>
    <w:p w14:paraId="4C0AE877" w14:textId="77777777" w:rsidR="00D57383" w:rsidRDefault="00434683">
      <w:pPr>
        <w:spacing w:after="0" w:line="240" w:lineRule="auto"/>
        <w:ind w:left="360" w:hanging="36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39. Explain the logic behind geneticist </w:t>
      </w:r>
      <w:r>
        <w:rPr>
          <w:rFonts w:ascii="Times New Roman" w:eastAsia="Times New Roman" w:hAnsi="Times New Roman" w:cs="Times New Roman"/>
          <w:i/>
          <w:color w:val="000000"/>
          <w:sz w:val="23"/>
          <w:szCs w:val="23"/>
        </w:rPr>
        <w:t>J.B.S. Haldane</w:t>
      </w:r>
      <w:r>
        <w:rPr>
          <w:rFonts w:ascii="Times New Roman" w:eastAsia="Times New Roman" w:hAnsi="Times New Roman" w:cs="Times New Roman"/>
          <w:color w:val="000000"/>
          <w:sz w:val="23"/>
          <w:szCs w:val="23"/>
        </w:rPr>
        <w:t xml:space="preserve">’s comment that he would lay down his life for two brothers or eight cousins. </w:t>
      </w:r>
    </w:p>
    <w:p w14:paraId="598501EF" w14:textId="77777777" w:rsidR="00D57383" w:rsidRDefault="00D57383">
      <w:pPr>
        <w:spacing w:after="0"/>
        <w:rPr>
          <w:rFonts w:ascii="Times New Roman" w:eastAsia="Times New Roman" w:hAnsi="Times New Roman" w:cs="Times New Roman"/>
          <w:color w:val="000000"/>
          <w:sz w:val="23"/>
          <w:szCs w:val="23"/>
        </w:rPr>
      </w:pPr>
    </w:p>
    <w:p w14:paraId="5EA80C75" w14:textId="77777777" w:rsidR="00D57383" w:rsidRDefault="00D57383">
      <w:pPr>
        <w:spacing w:after="0"/>
        <w:rPr>
          <w:rFonts w:ascii="Times New Roman" w:eastAsia="Times New Roman" w:hAnsi="Times New Roman" w:cs="Times New Roman"/>
          <w:color w:val="000000"/>
          <w:sz w:val="23"/>
          <w:szCs w:val="23"/>
        </w:rPr>
      </w:pPr>
    </w:p>
    <w:p w14:paraId="6FF2CE26" w14:textId="77777777" w:rsidR="00D57383" w:rsidRDefault="00D57383">
      <w:pPr>
        <w:spacing w:after="0"/>
        <w:rPr>
          <w:rFonts w:ascii="Times New Roman" w:eastAsia="Times New Roman" w:hAnsi="Times New Roman" w:cs="Times New Roman"/>
          <w:color w:val="000000"/>
          <w:sz w:val="23"/>
          <w:szCs w:val="23"/>
        </w:rPr>
      </w:pPr>
    </w:p>
    <w:p w14:paraId="50DB8C5A" w14:textId="77777777" w:rsidR="00D57383" w:rsidRDefault="00D57383">
      <w:pPr>
        <w:spacing w:after="0"/>
        <w:rPr>
          <w:rFonts w:ascii="Times New Roman" w:eastAsia="Times New Roman" w:hAnsi="Times New Roman" w:cs="Times New Roman"/>
          <w:color w:val="000000"/>
          <w:sz w:val="23"/>
          <w:szCs w:val="23"/>
        </w:rPr>
      </w:pPr>
    </w:p>
    <w:p w14:paraId="11A43EFA" w14:textId="77777777" w:rsidR="00D57383" w:rsidRDefault="00D57383">
      <w:pPr>
        <w:spacing w:after="0"/>
        <w:rPr>
          <w:rFonts w:ascii="Times New Roman" w:eastAsia="Times New Roman" w:hAnsi="Times New Roman" w:cs="Times New Roman"/>
          <w:color w:val="000000"/>
          <w:sz w:val="18"/>
          <w:szCs w:val="18"/>
        </w:rPr>
      </w:pPr>
    </w:p>
    <w:p w14:paraId="6510ADF9" w14:textId="77777777" w:rsidR="00D57383" w:rsidRDefault="00D57383">
      <w:pPr>
        <w:spacing w:after="0"/>
        <w:rPr>
          <w:rFonts w:ascii="Times New Roman" w:eastAsia="Times New Roman" w:hAnsi="Times New Roman" w:cs="Times New Roman"/>
          <w:color w:val="000000"/>
          <w:sz w:val="18"/>
          <w:szCs w:val="18"/>
        </w:rPr>
      </w:pPr>
    </w:p>
    <w:p w14:paraId="4BEF094A" w14:textId="50F8E0F7" w:rsidR="00F41299" w:rsidRDefault="00F4129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type="page"/>
      </w:r>
    </w:p>
    <w:p w14:paraId="1C287123" w14:textId="77777777" w:rsidR="00F41299" w:rsidRDefault="00F41299" w:rsidP="00F41299">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Chapter 40-Population Ecology and the Distribution of Organisms</w:t>
      </w:r>
    </w:p>
    <w:p w14:paraId="56890196" w14:textId="77777777" w:rsidR="00F41299" w:rsidRDefault="00F41299" w:rsidP="00F41299">
      <w:pPr>
        <w:spacing w:after="0" w:line="240" w:lineRule="auto"/>
        <w:rPr>
          <w:rFonts w:ascii="Times New Roman" w:eastAsia="Times New Roman" w:hAnsi="Times New Roman" w:cs="Times New Roman"/>
          <w:b/>
          <w:i/>
        </w:rPr>
      </w:pPr>
    </w:p>
    <w:p w14:paraId="610EC855" w14:textId="77777777" w:rsidR="00F41299" w:rsidRDefault="00F41299" w:rsidP="00F41299">
      <w:pPr>
        <w:spacing w:after="0" w:line="240" w:lineRule="auto"/>
        <w:rPr>
          <w:rFonts w:ascii="Times New Roman" w:eastAsia="Times New Roman" w:hAnsi="Times New Roman" w:cs="Times New Roman"/>
          <w:sz w:val="23"/>
          <w:szCs w:val="23"/>
        </w:rPr>
      </w:pPr>
    </w:p>
    <w:p w14:paraId="0F2853DA" w14:textId="77777777" w:rsidR="00F41299" w:rsidRDefault="00F41299" w:rsidP="00F41299">
      <w:pPr>
        <w:spacing w:after="0" w:line="240" w:lineRule="auto"/>
        <w:rPr>
          <w:rFonts w:ascii="Times New Roman" w:eastAsia="Times New Roman" w:hAnsi="Times New Roman" w:cs="Times New Roman"/>
          <w:sz w:val="23"/>
          <w:szCs w:val="23"/>
        </w:rPr>
      </w:pPr>
    </w:p>
    <w:p w14:paraId="03AC7932" w14:textId="1FBAAD1C" w:rsidR="00F41299" w:rsidRDefault="00F41299" w:rsidP="00F41299">
      <w:pPr>
        <w:spacing w:after="0" w:line="240" w:lineRule="auto"/>
        <w:rPr>
          <w:rFonts w:ascii="Times New Roman" w:eastAsia="Times New Roman" w:hAnsi="Times New Roman" w:cs="Times New Roman"/>
          <w:b/>
          <w:i/>
          <w:sz w:val="23"/>
          <w:szCs w:val="23"/>
        </w:rPr>
      </w:pPr>
      <w:r>
        <w:rPr>
          <w:rFonts w:ascii="Times New Roman" w:eastAsia="Times New Roman" w:hAnsi="Times New Roman" w:cs="Times New Roman"/>
          <w:b/>
          <w:i/>
          <w:sz w:val="23"/>
          <w:szCs w:val="23"/>
        </w:rPr>
        <w:t>40.3 Interactions between organisms and the environment limit the distribution of species</w:t>
      </w:r>
    </w:p>
    <w:p w14:paraId="00AB9F98" w14:textId="77777777" w:rsidR="00F41299" w:rsidRDefault="00F41299" w:rsidP="00F4129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What two pieces of data are needed to mathematically determine </w:t>
      </w:r>
      <w:r>
        <w:rPr>
          <w:rFonts w:ascii="Times New Roman" w:eastAsia="Times New Roman" w:hAnsi="Times New Roman" w:cs="Times New Roman"/>
          <w:i/>
        </w:rPr>
        <w:t>density</w:t>
      </w:r>
      <w:r>
        <w:rPr>
          <w:rFonts w:ascii="Times New Roman" w:eastAsia="Times New Roman" w:hAnsi="Times New Roman" w:cs="Times New Roman"/>
        </w:rPr>
        <w:t xml:space="preserve">? </w:t>
      </w:r>
    </w:p>
    <w:p w14:paraId="5316469C" w14:textId="77777777" w:rsidR="00F41299" w:rsidRDefault="00F41299" w:rsidP="00F41299">
      <w:pPr>
        <w:spacing w:after="0" w:line="240" w:lineRule="auto"/>
        <w:jc w:val="both"/>
        <w:rPr>
          <w:rFonts w:ascii="Times New Roman" w:eastAsia="Times New Roman" w:hAnsi="Times New Roman" w:cs="Times New Roman"/>
        </w:rPr>
      </w:pPr>
    </w:p>
    <w:p w14:paraId="189FB7F3" w14:textId="77777777" w:rsidR="00F41299" w:rsidRDefault="00F41299" w:rsidP="00F41299">
      <w:pPr>
        <w:spacing w:after="0" w:line="240" w:lineRule="auto"/>
        <w:jc w:val="both"/>
        <w:rPr>
          <w:rFonts w:ascii="Times New Roman" w:eastAsia="Times New Roman" w:hAnsi="Times New Roman" w:cs="Times New Roman"/>
        </w:rPr>
      </w:pPr>
    </w:p>
    <w:p w14:paraId="4260AC16" w14:textId="77777777" w:rsidR="00F41299" w:rsidRDefault="00F41299" w:rsidP="00F4129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What is the difference between density and </w:t>
      </w:r>
      <w:r>
        <w:rPr>
          <w:rFonts w:ascii="Times New Roman" w:eastAsia="Times New Roman" w:hAnsi="Times New Roman" w:cs="Times New Roman"/>
          <w:i/>
        </w:rPr>
        <w:t>dispersion</w:t>
      </w:r>
      <w:r>
        <w:rPr>
          <w:rFonts w:ascii="Times New Roman" w:eastAsia="Times New Roman" w:hAnsi="Times New Roman" w:cs="Times New Roman"/>
        </w:rPr>
        <w:t xml:space="preserve">? </w:t>
      </w:r>
    </w:p>
    <w:p w14:paraId="578FBEB9" w14:textId="7212CBBE" w:rsidR="00F41299" w:rsidRDefault="00F41299" w:rsidP="00F41299">
      <w:pPr>
        <w:spacing w:after="0" w:line="240" w:lineRule="auto"/>
        <w:rPr>
          <w:rFonts w:ascii="Times New Roman" w:eastAsia="Times New Roman" w:hAnsi="Times New Roman" w:cs="Times New Roman"/>
          <w:b/>
          <w:i/>
          <w:sz w:val="23"/>
          <w:szCs w:val="23"/>
        </w:rPr>
      </w:pPr>
      <w:r>
        <w:rPr>
          <w:noProof/>
        </w:rPr>
        <w:drawing>
          <wp:inline distT="0" distB="0" distL="0" distR="0" wp14:anchorId="0A4C8A67" wp14:editId="56201082">
            <wp:extent cx="6343650" cy="2414699"/>
            <wp:effectExtent l="0" t="0" r="0" b="5080"/>
            <wp:docPr id="15" name="Picture 15" descr="Image result for flowchart of factors limiting geographic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owchart of factors limiting geographic distribu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0323" cy="2428658"/>
                    </a:xfrm>
                    <a:prstGeom prst="rect">
                      <a:avLst/>
                    </a:prstGeom>
                    <a:noFill/>
                    <a:ln>
                      <a:noFill/>
                    </a:ln>
                  </pic:spPr>
                </pic:pic>
              </a:graphicData>
            </a:graphic>
          </wp:inline>
        </w:drawing>
      </w:r>
    </w:p>
    <w:p w14:paraId="561F3CDF" w14:textId="39E96B59" w:rsidR="00F41299" w:rsidRDefault="00F41299" w:rsidP="00F41299">
      <w:pPr>
        <w:spacing w:after="0" w:line="240" w:lineRule="auto"/>
        <w:rPr>
          <w:rFonts w:ascii="Times New Roman" w:eastAsia="Times New Roman" w:hAnsi="Times New Roman" w:cs="Times New Roman"/>
          <w:b/>
          <w:i/>
          <w:sz w:val="23"/>
          <w:szCs w:val="23"/>
        </w:rPr>
      </w:pPr>
    </w:p>
    <w:p w14:paraId="1925860C" w14:textId="12BD4FD6" w:rsidR="00F41299" w:rsidRDefault="00F41299" w:rsidP="00F41299">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i/>
          <w:sz w:val="23"/>
          <w:szCs w:val="23"/>
        </w:rPr>
        <w:t>40.4 Biotic and Abiotic factors affect population density, dispersion, and demographics</w:t>
      </w:r>
    </w:p>
    <w:p w14:paraId="242A53C6" w14:textId="77777777" w:rsidR="00F41299" w:rsidRDefault="00F41299" w:rsidP="00F4129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Try the following problem. </w:t>
      </w:r>
    </w:p>
    <w:p w14:paraId="06DC96D2" w14:textId="77777777" w:rsidR="00F41299" w:rsidRDefault="00F41299" w:rsidP="00F41299">
      <w:pPr>
        <w:rPr>
          <w:rFonts w:ascii="Times New Roman" w:eastAsia="Times New Roman" w:hAnsi="Times New Roman" w:cs="Times New Roman"/>
        </w:rPr>
      </w:pPr>
      <w:r>
        <w:rPr>
          <w:rFonts w:ascii="Times New Roman" w:eastAsia="Times New Roman" w:hAnsi="Times New Roman" w:cs="Times New Roman"/>
          <w:i/>
        </w:rPr>
        <w:t xml:space="preserve">A population ecologist wished to determine the size of a population of white-footed deer mice, Peromyscus </w:t>
      </w:r>
      <w:proofErr w:type="spellStart"/>
      <w:r>
        <w:rPr>
          <w:rFonts w:ascii="Times New Roman" w:eastAsia="Times New Roman" w:hAnsi="Times New Roman" w:cs="Times New Roman"/>
          <w:i/>
        </w:rPr>
        <w:t>leucopus</w:t>
      </w:r>
      <w:proofErr w:type="spellEnd"/>
      <w:r>
        <w:rPr>
          <w:rFonts w:ascii="Times New Roman" w:eastAsia="Times New Roman" w:hAnsi="Times New Roman" w:cs="Times New Roman"/>
          <w:i/>
        </w:rPr>
        <w:t xml:space="preserve">, in a 1-hectare field. Her first trapping yielded 80 mice, all of which were marked with a dab of purple hair dye on the back of the neck. Two weeks later, the trapping was repeated. This time 75 mice were trapped, out of which 48 of the mice were marked. Using the formula below, what is the population of mice in the field?  </w:t>
      </w:r>
      <w:r>
        <w:rPr>
          <w:rFonts w:ascii="Times New Roman" w:eastAsia="Times New Roman" w:hAnsi="Times New Roman" w:cs="Times New Roman"/>
          <w:b/>
          <w:i/>
        </w:rPr>
        <w:t>Show all Work!!!</w:t>
      </w:r>
      <w:r>
        <w:rPr>
          <w:noProof/>
        </w:rPr>
        <mc:AlternateContent>
          <mc:Choice Requires="wpg">
            <w:drawing>
              <wp:anchor distT="114300" distB="114300" distL="114300" distR="114300" simplePos="0" relativeHeight="251662336" behindDoc="1" locked="0" layoutInCell="1" hidden="0" allowOverlap="1" wp14:anchorId="59EE4413" wp14:editId="24B68431">
                <wp:simplePos x="0" y="0"/>
                <wp:positionH relativeFrom="margin">
                  <wp:posOffset>1</wp:posOffset>
                </wp:positionH>
                <wp:positionV relativeFrom="paragraph">
                  <wp:posOffset>942975</wp:posOffset>
                </wp:positionV>
                <wp:extent cx="3376613" cy="1363427"/>
                <wp:effectExtent l="0" t="0" r="0" b="0"/>
                <wp:wrapSquare wrapText="bothSides" distT="114300" distB="114300" distL="114300" distR="114300"/>
                <wp:docPr id="3" name="Group 3"/>
                <wp:cNvGraphicFramePr/>
                <a:graphic xmlns:a="http://schemas.openxmlformats.org/drawingml/2006/main">
                  <a:graphicData uri="http://schemas.microsoft.com/office/word/2010/wordprocessingGroup">
                    <wpg:wgp>
                      <wpg:cNvGrpSpPr/>
                      <wpg:grpSpPr>
                        <a:xfrm>
                          <a:off x="0" y="0"/>
                          <a:ext cx="3376613" cy="1363427"/>
                          <a:chOff x="123819" y="542939"/>
                          <a:chExt cx="5900856" cy="1886122"/>
                        </a:xfrm>
                      </wpg:grpSpPr>
                      <wps:wsp>
                        <wps:cNvPr id="4" name="Text Box 4"/>
                        <wps:cNvSpPr txBox="1"/>
                        <wps:spPr>
                          <a:xfrm>
                            <a:off x="2695575" y="1085775"/>
                            <a:ext cx="1171500" cy="695400"/>
                          </a:xfrm>
                          <a:prstGeom prst="rect">
                            <a:avLst/>
                          </a:prstGeom>
                          <a:noFill/>
                          <a:ln>
                            <a:noFill/>
                          </a:ln>
                        </wps:spPr>
                        <wps:txbx>
                          <w:txbxContent>
                            <w:p w14:paraId="091CFFEC" w14:textId="77777777" w:rsidR="00F41299" w:rsidRDefault="00F41299" w:rsidP="00F41299">
                              <w:pPr>
                                <w:spacing w:after="0" w:line="240" w:lineRule="auto"/>
                                <w:textDirection w:val="btLr"/>
                              </w:pPr>
                              <w:r>
                                <w:rPr>
                                  <w:rFonts w:ascii="Architects Daughter" w:eastAsia="Architects Daughter" w:hAnsi="Architects Daughter" w:cs="Architects Daughter"/>
                                  <w:color w:val="000000"/>
                                  <w:sz w:val="34"/>
                                </w:rPr>
                                <w:t># marked originally</w:t>
                              </w:r>
                            </w:p>
                          </w:txbxContent>
                        </wps:txbx>
                        <wps:bodyPr spcFirstLastPara="1" wrap="square" lIns="91425" tIns="91425" rIns="91425" bIns="91425" anchor="t" anchorCtr="0"/>
                      </wps:wsp>
                      <wps:wsp>
                        <wps:cNvPr id="5" name="Text Box 5"/>
                        <wps:cNvSpPr txBox="1"/>
                        <wps:spPr>
                          <a:xfrm>
                            <a:off x="2695575" y="1685850"/>
                            <a:ext cx="1171500" cy="695400"/>
                          </a:xfrm>
                          <a:prstGeom prst="rect">
                            <a:avLst/>
                          </a:prstGeom>
                          <a:noFill/>
                          <a:ln>
                            <a:noFill/>
                          </a:ln>
                        </wps:spPr>
                        <wps:txbx>
                          <w:txbxContent>
                            <w:p w14:paraId="7126559F" w14:textId="77777777" w:rsidR="00F41299" w:rsidRDefault="00F41299" w:rsidP="00F41299">
                              <w:pPr>
                                <w:spacing w:after="0" w:line="240" w:lineRule="auto"/>
                                <w:textDirection w:val="btLr"/>
                              </w:pPr>
                              <w:r>
                                <w:rPr>
                                  <w:rFonts w:ascii="Architects Daughter" w:eastAsia="Architects Daughter" w:hAnsi="Architects Daughter" w:cs="Architects Daughter"/>
                                  <w:color w:val="000000"/>
                                  <w:sz w:val="34"/>
                                </w:rPr>
                                <w:t>Total population</w:t>
                              </w:r>
                            </w:p>
                          </w:txbxContent>
                        </wps:txbx>
                        <wps:bodyPr spcFirstLastPara="1" wrap="square" lIns="91425" tIns="91425" rIns="91425" bIns="91425" anchor="t" anchorCtr="0"/>
                      </wps:wsp>
                      <wps:wsp>
                        <wps:cNvPr id="6" name="Text Box 6"/>
                        <wps:cNvSpPr txBox="1"/>
                        <wps:spPr>
                          <a:xfrm>
                            <a:off x="4524375" y="1685850"/>
                            <a:ext cx="1228800" cy="695400"/>
                          </a:xfrm>
                          <a:prstGeom prst="rect">
                            <a:avLst/>
                          </a:prstGeom>
                          <a:noFill/>
                          <a:ln>
                            <a:noFill/>
                          </a:ln>
                        </wps:spPr>
                        <wps:txbx>
                          <w:txbxContent>
                            <w:p w14:paraId="79E445C2" w14:textId="77777777" w:rsidR="00F41299" w:rsidRDefault="00F41299" w:rsidP="00F41299">
                              <w:pPr>
                                <w:spacing w:after="0" w:line="240" w:lineRule="auto"/>
                                <w:jc w:val="center"/>
                                <w:textDirection w:val="btLr"/>
                              </w:pPr>
                              <w:r>
                                <w:rPr>
                                  <w:rFonts w:ascii="Architects Daughter" w:eastAsia="Architects Daughter" w:hAnsi="Architects Daughter" w:cs="Architects Daughter"/>
                                  <w:color w:val="000000"/>
                                  <w:sz w:val="30"/>
                                </w:rPr>
                                <w:t># recaptured</w:t>
                              </w:r>
                            </w:p>
                          </w:txbxContent>
                        </wps:txbx>
                        <wps:bodyPr spcFirstLastPara="1" wrap="square" lIns="91425" tIns="91425" rIns="91425" bIns="91425" anchor="t" anchorCtr="0"/>
                      </wps:wsp>
                      <wps:wsp>
                        <wps:cNvPr id="7" name="Text Box 7"/>
                        <wps:cNvSpPr txBox="1"/>
                        <wps:spPr>
                          <a:xfrm>
                            <a:off x="4252875" y="1233550"/>
                            <a:ext cx="1771800" cy="619200"/>
                          </a:xfrm>
                          <a:prstGeom prst="rect">
                            <a:avLst/>
                          </a:prstGeom>
                          <a:noFill/>
                          <a:ln>
                            <a:noFill/>
                          </a:ln>
                        </wps:spPr>
                        <wps:txbx>
                          <w:txbxContent>
                            <w:p w14:paraId="6D524706" w14:textId="77777777" w:rsidR="00F41299" w:rsidRDefault="00F41299" w:rsidP="00F41299">
                              <w:pPr>
                                <w:spacing w:after="0" w:line="240" w:lineRule="auto"/>
                                <w:jc w:val="center"/>
                                <w:textDirection w:val="btLr"/>
                              </w:pPr>
                              <w:r>
                                <w:rPr>
                                  <w:rFonts w:ascii="Architects Daughter" w:eastAsia="Architects Daughter" w:hAnsi="Architects Daughter" w:cs="Architects Daughter"/>
                                  <w:color w:val="000000"/>
                                  <w:sz w:val="30"/>
                                </w:rPr>
                                <w:t># of recaptured marked</w:t>
                              </w:r>
                            </w:p>
                          </w:txbxContent>
                        </wps:txbx>
                        <wps:bodyPr spcFirstLastPara="1" wrap="square" lIns="91425" tIns="91425" rIns="91425" bIns="91425" anchor="t" anchorCtr="0"/>
                      </wps:wsp>
                      <wps:wsp>
                        <wps:cNvPr id="8" name="Text Box 8"/>
                        <wps:cNvSpPr txBox="1"/>
                        <wps:spPr>
                          <a:xfrm>
                            <a:off x="3933825" y="1590675"/>
                            <a:ext cx="581100" cy="381000"/>
                          </a:xfrm>
                          <a:prstGeom prst="rect">
                            <a:avLst/>
                          </a:prstGeom>
                          <a:noFill/>
                          <a:ln>
                            <a:noFill/>
                          </a:ln>
                        </wps:spPr>
                        <wps:txbx>
                          <w:txbxContent>
                            <w:p w14:paraId="095710B3" w14:textId="77777777" w:rsidR="00F41299" w:rsidRDefault="00F41299" w:rsidP="00F41299">
                              <w:pPr>
                                <w:spacing w:after="0" w:line="240" w:lineRule="auto"/>
                                <w:jc w:val="center"/>
                                <w:textDirection w:val="btLr"/>
                              </w:pPr>
                              <w:r>
                                <w:rPr>
                                  <w:rFonts w:ascii="Arial" w:eastAsia="Arial" w:hAnsi="Arial" w:cs="Arial"/>
                                  <w:color w:val="000000"/>
                                  <w:sz w:val="62"/>
                                </w:rPr>
                                <w:t>=</w:t>
                              </w:r>
                            </w:p>
                          </w:txbxContent>
                        </wps:txbx>
                        <wps:bodyPr spcFirstLastPara="1" wrap="square" lIns="91425" tIns="91425" rIns="91425" bIns="91425" anchor="ctr" anchorCtr="0"/>
                      </wps:wsp>
                      <wps:wsp>
                        <wps:cNvPr id="9" name="Straight Arrow Connector 9"/>
                        <wps:cNvCnPr/>
                        <wps:spPr>
                          <a:xfrm>
                            <a:off x="2628825" y="1766775"/>
                            <a:ext cx="1305000" cy="19200"/>
                          </a:xfrm>
                          <a:prstGeom prst="straightConnector1">
                            <a:avLst/>
                          </a:prstGeom>
                          <a:noFill/>
                          <a:ln w="28575" cap="flat" cmpd="sng">
                            <a:solidFill>
                              <a:srgbClr val="000000"/>
                            </a:solidFill>
                            <a:prstDash val="solid"/>
                            <a:round/>
                            <a:headEnd type="none" w="med" len="med"/>
                            <a:tailEnd type="none" w="med" len="med"/>
                          </a:ln>
                        </wps:spPr>
                        <wps:bodyPr/>
                      </wps:wsp>
                      <wps:wsp>
                        <wps:cNvPr id="10" name="Straight Arrow Connector 10"/>
                        <wps:cNvCnPr/>
                        <wps:spPr>
                          <a:xfrm rot="10800000" flipH="1">
                            <a:off x="4514925" y="1771575"/>
                            <a:ext cx="1247700" cy="9600"/>
                          </a:xfrm>
                          <a:prstGeom prst="straightConnector1">
                            <a:avLst/>
                          </a:prstGeom>
                          <a:noFill/>
                          <a:ln w="28575" cap="flat" cmpd="sng">
                            <a:solidFill>
                              <a:srgbClr val="000000"/>
                            </a:solidFill>
                            <a:prstDash val="solid"/>
                            <a:round/>
                            <a:headEnd type="none" w="med" len="med"/>
                            <a:tailEnd type="none" w="med" len="med"/>
                          </a:ln>
                        </wps:spPr>
                        <wps:bodyPr/>
                      </wps:wsp>
                      <wps:wsp>
                        <wps:cNvPr id="11" name="Arrow: Right 11"/>
                        <wps:cNvSpPr/>
                        <wps:spPr>
                          <a:xfrm rot="779917">
                            <a:off x="123819" y="542939"/>
                            <a:ext cx="2571493" cy="1886122"/>
                          </a:xfrm>
                          <a:prstGeom prst="rightArrow">
                            <a:avLst>
                              <a:gd name="adj1" fmla="val 50000"/>
                              <a:gd name="adj2" fmla="val 50000"/>
                            </a:avLst>
                          </a:prstGeom>
                          <a:noFill/>
                          <a:ln w="19050" cap="flat" cmpd="sng">
                            <a:solidFill>
                              <a:srgbClr val="000000"/>
                            </a:solidFill>
                            <a:prstDash val="solid"/>
                            <a:round/>
                            <a:headEnd type="none" w="sm" len="sm"/>
                            <a:tailEnd type="none" w="sm" len="sm"/>
                          </a:ln>
                        </wps:spPr>
                        <wps:txbx>
                          <w:txbxContent>
                            <w:p w14:paraId="61801090" w14:textId="77777777" w:rsidR="00F41299" w:rsidRDefault="00F41299" w:rsidP="00F41299">
                              <w:pPr>
                                <w:spacing w:after="0" w:line="240" w:lineRule="auto"/>
                                <w:textDirection w:val="btLr"/>
                              </w:pPr>
                              <w:r>
                                <w:rPr>
                                  <w:rFonts w:ascii="Arial" w:eastAsia="Arial" w:hAnsi="Arial" w:cs="Arial"/>
                                  <w:color w:val="000000"/>
                                </w:rPr>
                                <w:t xml:space="preserve">Proportion: ratio of what was caught to total population is the same as the ratio of the recaptured that were marked, with the recaptured total </w:t>
                              </w:r>
                            </w:p>
                          </w:txbxContent>
                        </wps:txbx>
                        <wps:bodyPr spcFirstLastPara="1" wrap="square" lIns="91425" tIns="91425" rIns="91425" bIns="91425" anchor="ctr" anchorCtr="0"/>
                      </wps:wsp>
                    </wpg:wgp>
                  </a:graphicData>
                </a:graphic>
              </wp:anchor>
            </w:drawing>
          </mc:Choice>
          <mc:Fallback>
            <w:pict>
              <v:group w14:anchorId="59EE4413" id="Group 3" o:spid="_x0000_s1026" style="position:absolute;margin-left:0;margin-top:74.25pt;width:265.9pt;height:107.35pt;z-index:-251654144;mso-wrap-distance-top:9pt;mso-wrap-distance-bottom:9pt;mso-position-horizontal-relative:margin" coordorigin="1238,5429" coordsize="59008,18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">
                <v:shapetype id="_x0000_t202" coordsize="21600,21600" o:spt="202" path="m,l,21600r21600,l21600,xe">
                  <v:stroke joinstyle="miter"/>
                  <v:path gradientshapeok="t" o:connecttype="rect"/>
                </v:shapetype>
                <v:shape id="Text Box 4" o:spid="_x0000_s1027" type="#_x0000_t202" style="position:absolute;left:26955;top:10857;width:11715;height: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6VxgAAANoAAAAPAAAAZHJzL2Rvd25yZXYueG1sRI9BSwMx&#10;FITvgv8hPMGL2GyL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WihulcYAAADaAAAA&#10;DwAAAAAAAAAAAAAAAAAHAgAAZHJzL2Rvd25yZXYueG1sUEsFBgAAAAADAAMAtwAAAPoCAAAAAA==&#10;" filled="f" stroked="f">
                  <v:textbox inset="2.53958mm,2.53958mm,2.53958mm,2.53958mm">
                    <w:txbxContent>
                      <w:p w14:paraId="091CFFEC" w14:textId="77777777" w:rsidR="00F41299" w:rsidRDefault="00F41299" w:rsidP="00F41299">
                        <w:pPr>
                          <w:spacing w:after="0" w:line="240" w:lineRule="auto"/>
                          <w:textDirection w:val="btLr"/>
                        </w:pPr>
                        <w:r>
                          <w:rPr>
                            <w:rFonts w:ascii="Architects Daughter" w:eastAsia="Architects Daughter" w:hAnsi="Architects Daughter" w:cs="Architects Daughter"/>
                            <w:color w:val="000000"/>
                            <w:sz w:val="34"/>
                          </w:rPr>
                          <w:t># marked originally</w:t>
                        </w:r>
                      </w:p>
                    </w:txbxContent>
                  </v:textbox>
                </v:shape>
                <v:shape id="Text Box 5" o:spid="_x0000_s1028" type="#_x0000_t202" style="position:absolute;left:26955;top:16858;width:11715;height: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MsOxgAAANoAAAAPAAAAZHJzL2Rvd25yZXYueG1sRI9BSwMx&#10;FITvgv8hPMGL2GwLlr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NWTLDsYAAADaAAAA&#10;DwAAAAAAAAAAAAAAAAAHAgAAZHJzL2Rvd25yZXYueG1sUEsFBgAAAAADAAMAtwAAAPoCAAAAAA==&#10;" filled="f" stroked="f">
                  <v:textbox inset="2.53958mm,2.53958mm,2.53958mm,2.53958mm">
                    <w:txbxContent>
                      <w:p w14:paraId="7126559F" w14:textId="77777777" w:rsidR="00F41299" w:rsidRDefault="00F41299" w:rsidP="00F41299">
                        <w:pPr>
                          <w:spacing w:after="0" w:line="240" w:lineRule="auto"/>
                          <w:textDirection w:val="btLr"/>
                        </w:pPr>
                        <w:r>
                          <w:rPr>
                            <w:rFonts w:ascii="Architects Daughter" w:eastAsia="Architects Daughter" w:hAnsi="Architects Daughter" w:cs="Architects Daughter"/>
                            <w:color w:val="000000"/>
                            <w:sz w:val="34"/>
                          </w:rPr>
                          <w:t>Total population</w:t>
                        </w:r>
                      </w:p>
                    </w:txbxContent>
                  </v:textbox>
                </v:shape>
                <v:shape id="Text Box 6" o:spid="_x0000_s1029" type="#_x0000_t202" style="position:absolute;left:45243;top:16858;width:12288;height: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" filled="f" stroked="f">
                  <v:textbox inset="2.53958mm,2.53958mm,2.53958mm,2.53958mm">
                    <w:txbxContent>
                      <w:p w14:paraId="79E445C2" w14:textId="77777777" w:rsidR="00F41299" w:rsidRDefault="00F41299" w:rsidP="00F41299">
                        <w:pPr>
                          <w:spacing w:after="0" w:line="240" w:lineRule="auto"/>
                          <w:jc w:val="center"/>
                          <w:textDirection w:val="btLr"/>
                        </w:pPr>
                        <w:r>
                          <w:rPr>
                            <w:rFonts w:ascii="Architects Daughter" w:eastAsia="Architects Daughter" w:hAnsi="Architects Daughter" w:cs="Architects Daughter"/>
                            <w:color w:val="000000"/>
                            <w:sz w:val="30"/>
                          </w:rPr>
                          <w:t># recaptured</w:t>
                        </w:r>
                      </w:p>
                    </w:txbxContent>
                  </v:textbox>
                </v:shape>
                <v:shape id="Text Box 7" o:spid="_x0000_s1030" type="#_x0000_t202" style="position:absolute;left:42528;top:12335;width:17718;height: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" filled="f" stroked="f">
                  <v:textbox inset="2.53958mm,2.53958mm,2.53958mm,2.53958mm">
                    <w:txbxContent>
                      <w:p w14:paraId="6D524706" w14:textId="77777777" w:rsidR="00F41299" w:rsidRDefault="00F41299" w:rsidP="00F41299">
                        <w:pPr>
                          <w:spacing w:after="0" w:line="240" w:lineRule="auto"/>
                          <w:jc w:val="center"/>
                          <w:textDirection w:val="btLr"/>
                        </w:pPr>
                        <w:r>
                          <w:rPr>
                            <w:rFonts w:ascii="Architects Daughter" w:eastAsia="Architects Daughter" w:hAnsi="Architects Daughter" w:cs="Architects Daughter"/>
                            <w:color w:val="000000"/>
                            <w:sz w:val="30"/>
                          </w:rPr>
                          <w:t># of recaptured marked</w:t>
                        </w:r>
                      </w:p>
                    </w:txbxContent>
                  </v:textbox>
                </v:shape>
                <v:shape id="Text Box 8" o:spid="_x0000_s1031" type="#_x0000_t202" style="position:absolute;left:39338;top:15906;width:5811;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" filled="f" stroked="f">
                  <v:textbox inset="2.53958mm,2.53958mm,2.53958mm,2.53958mm">
                    <w:txbxContent>
                      <w:p w14:paraId="095710B3" w14:textId="77777777" w:rsidR="00F41299" w:rsidRDefault="00F41299" w:rsidP="00F41299">
                        <w:pPr>
                          <w:spacing w:after="0" w:line="240" w:lineRule="auto"/>
                          <w:jc w:val="center"/>
                          <w:textDirection w:val="btLr"/>
                        </w:pPr>
                        <w:r>
                          <w:rPr>
                            <w:rFonts w:ascii="Arial" w:eastAsia="Arial" w:hAnsi="Arial" w:cs="Arial"/>
                            <w:color w:val="000000"/>
                            <w:sz w:val="62"/>
                          </w:rPr>
                          <w:t>=</w:t>
                        </w:r>
                      </w:p>
                    </w:txbxContent>
                  </v:textbox>
                </v:shape>
                <v:shapetype id="_x0000_t32" coordsize="21600,21600" o:spt="32" o:oned="t" path="m,l21600,21600e" filled="f">
                  <v:path arrowok="t" fillok="f" o:connecttype="none"/>
                  <o:lock v:ext="edit" shapetype="t"/>
                </v:shapetype>
                <v:shape id="Straight Arrow Connector 9" o:spid="_x0000_s1032" type="#_x0000_t32" style="position:absolute;left:26288;top:17667;width:1305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" strokeweight="2.25pt"/>
                <v:shape id="Straight Arrow Connector 10" o:spid="_x0000_s1033" type="#_x0000_t32" style="position:absolute;left:45149;top:17715;width:12477;height:9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" strokeweight="2.25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34" type="#_x0000_t13" style="position:absolute;left:1238;top:5429;width:25715;height:18861;rotation:85187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" adj="13678" filled="f" strokeweight="1.5pt">
                  <v:stroke startarrowwidth="narrow" startarrowlength="short" endarrowwidth="narrow" endarrowlength="short" joinstyle="round"/>
                  <v:textbox inset="2.53958mm,2.53958mm,2.53958mm,2.53958mm">
                    <w:txbxContent>
                      <w:p w14:paraId="61801090" w14:textId="77777777" w:rsidR="00F41299" w:rsidRDefault="00F41299" w:rsidP="00F41299">
                        <w:pPr>
                          <w:spacing w:after="0" w:line="240" w:lineRule="auto"/>
                          <w:textDirection w:val="btLr"/>
                        </w:pPr>
                        <w:r>
                          <w:rPr>
                            <w:rFonts w:ascii="Arial" w:eastAsia="Arial" w:hAnsi="Arial" w:cs="Arial"/>
                            <w:color w:val="000000"/>
                          </w:rPr>
                          <w:t xml:space="preserve">Proportion: ratio of what was caught to total population is the same as the ratio of the recaptured that were marked, with the recaptured total </w:t>
                        </w:r>
                      </w:p>
                    </w:txbxContent>
                  </v:textbox>
                </v:shape>
                <w10:wrap type="square" anchorx="margin"/>
              </v:group>
            </w:pict>
          </mc:Fallback>
        </mc:AlternateContent>
      </w:r>
    </w:p>
    <w:p w14:paraId="57929921" w14:textId="77777777" w:rsidR="00F41299" w:rsidRDefault="00F41299" w:rsidP="00F41299">
      <w:pPr>
        <w:rPr>
          <w:rFonts w:ascii="Times New Roman" w:eastAsia="Times New Roman" w:hAnsi="Times New Roman" w:cs="Times New Roman"/>
        </w:rPr>
      </w:pPr>
    </w:p>
    <w:p w14:paraId="2E097296" w14:textId="77777777" w:rsidR="00F41299" w:rsidRDefault="00F41299" w:rsidP="00F41299">
      <w:pPr>
        <w:rPr>
          <w:rFonts w:ascii="Times New Roman" w:eastAsia="Times New Roman" w:hAnsi="Times New Roman" w:cs="Times New Roman"/>
        </w:rPr>
      </w:pPr>
    </w:p>
    <w:p w14:paraId="3B7DB80A" w14:textId="77777777" w:rsidR="00F41299" w:rsidRDefault="00F41299" w:rsidP="00F41299">
      <w:pPr>
        <w:rPr>
          <w:rFonts w:ascii="Times New Roman" w:eastAsia="Times New Roman" w:hAnsi="Times New Roman" w:cs="Times New Roman"/>
        </w:rPr>
      </w:pPr>
    </w:p>
    <w:p w14:paraId="610A1F6A" w14:textId="77777777" w:rsidR="00F41299" w:rsidRDefault="00F41299" w:rsidP="00F41299">
      <w:pPr>
        <w:rPr>
          <w:rFonts w:ascii="Times New Roman" w:eastAsia="Times New Roman" w:hAnsi="Times New Roman" w:cs="Times New Roman"/>
        </w:rPr>
      </w:pPr>
    </w:p>
    <w:p w14:paraId="5C63FFCC" w14:textId="77777777" w:rsidR="00F41299" w:rsidRDefault="00F41299" w:rsidP="00F41299">
      <w:pPr>
        <w:rPr>
          <w:rFonts w:ascii="Times New Roman" w:eastAsia="Times New Roman" w:hAnsi="Times New Roman" w:cs="Times New Roman"/>
        </w:rPr>
      </w:pPr>
      <w:r>
        <w:rPr>
          <w:noProof/>
        </w:rPr>
        <w:drawing>
          <wp:anchor distT="0" distB="0" distL="114300" distR="114300" simplePos="0" relativeHeight="251663360" behindDoc="0" locked="0" layoutInCell="1" hidden="0" allowOverlap="1" wp14:anchorId="08FA05E0" wp14:editId="7AC00D15">
            <wp:simplePos x="0" y="0"/>
            <wp:positionH relativeFrom="margin">
              <wp:posOffset>4848225</wp:posOffset>
            </wp:positionH>
            <wp:positionV relativeFrom="paragraph">
              <wp:posOffset>114300</wp:posOffset>
            </wp:positionV>
            <wp:extent cx="2147570" cy="2376170"/>
            <wp:effectExtent l="0" t="0" r="0" b="0"/>
            <wp:wrapSquare wrapText="bothSides" distT="0" distB="0" distL="114300" distR="11430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147570" cy="2376170"/>
                    </a:xfrm>
                    <a:prstGeom prst="rect">
                      <a:avLst/>
                    </a:prstGeom>
                    <a:ln/>
                  </pic:spPr>
                </pic:pic>
              </a:graphicData>
            </a:graphic>
          </wp:anchor>
        </w:drawing>
      </w:r>
    </w:p>
    <w:p w14:paraId="03590A3B" w14:textId="77777777" w:rsidR="00F41299" w:rsidRDefault="00F41299" w:rsidP="00F41299">
      <w:pPr>
        <w:rPr>
          <w:rFonts w:ascii="Times New Roman" w:eastAsia="Times New Roman" w:hAnsi="Times New Roman" w:cs="Times New Roman"/>
          <w:sz w:val="23"/>
          <w:szCs w:val="23"/>
        </w:rPr>
      </w:pPr>
      <w:r>
        <w:rPr>
          <w:rFonts w:ascii="Times New Roman" w:eastAsia="Times New Roman" w:hAnsi="Times New Roman" w:cs="Times New Roman"/>
        </w:rPr>
        <w:t xml:space="preserve">4) </w:t>
      </w:r>
      <w:r>
        <w:rPr>
          <w:rFonts w:ascii="Times New Roman" w:eastAsia="Times New Roman" w:hAnsi="Times New Roman" w:cs="Times New Roman"/>
          <w:sz w:val="23"/>
          <w:szCs w:val="23"/>
        </w:rPr>
        <w:t>Label the dispersion pattern shown by each population in the figure below. Second, and most important, what do the dispersion patterns tell us about the population and its interactions?</w:t>
      </w:r>
    </w:p>
    <w:p w14:paraId="09EA3A1A" w14:textId="77777777" w:rsidR="00F41299" w:rsidRDefault="00F41299" w:rsidP="00F41299">
      <w:pPr>
        <w:jc w:val="center"/>
        <w:rPr>
          <w:rFonts w:ascii="Times New Roman" w:eastAsia="Times New Roman" w:hAnsi="Times New Roman" w:cs="Times New Roman"/>
        </w:rPr>
      </w:pPr>
    </w:p>
    <w:p w14:paraId="79C3A18D" w14:textId="77777777" w:rsidR="00F41299" w:rsidRDefault="00F41299" w:rsidP="00F41299">
      <w:pPr>
        <w:jc w:val="center"/>
        <w:rPr>
          <w:rFonts w:ascii="Times New Roman" w:eastAsia="Times New Roman" w:hAnsi="Times New Roman" w:cs="Times New Roman"/>
        </w:rPr>
      </w:pPr>
    </w:p>
    <w:p w14:paraId="6119A192" w14:textId="77777777" w:rsidR="00F41299" w:rsidRDefault="00F41299" w:rsidP="00F41299">
      <w:pPr>
        <w:jc w:val="center"/>
        <w:rPr>
          <w:rFonts w:ascii="Times New Roman" w:eastAsia="Times New Roman" w:hAnsi="Times New Roman" w:cs="Times New Roman"/>
        </w:rPr>
      </w:pPr>
    </w:p>
    <w:p w14:paraId="2F5847EA" w14:textId="77777777" w:rsidR="00F41299" w:rsidRDefault="00F41299" w:rsidP="00F41299">
      <w:pPr>
        <w:spacing w:after="0" w:line="240" w:lineRule="auto"/>
        <w:rPr>
          <w:rFonts w:ascii="Times New Roman" w:eastAsia="Times New Roman" w:hAnsi="Times New Roman" w:cs="Times New Roman"/>
        </w:rPr>
      </w:pPr>
    </w:p>
    <w:p w14:paraId="68CBA8BB" w14:textId="77777777" w:rsidR="00F41299" w:rsidRDefault="00F41299" w:rsidP="00F41299">
      <w:pPr>
        <w:spacing w:after="0" w:line="240" w:lineRule="auto"/>
        <w:rPr>
          <w:rFonts w:ascii="Times New Roman" w:eastAsia="Times New Roman" w:hAnsi="Times New Roman" w:cs="Times New Roman"/>
        </w:rPr>
      </w:pPr>
    </w:p>
    <w:p w14:paraId="68150E22" w14:textId="77777777" w:rsidR="00F41299" w:rsidRDefault="00F41299" w:rsidP="00F41299">
      <w:pPr>
        <w:rPr>
          <w:rFonts w:ascii="Times New Roman" w:eastAsia="Times New Roman" w:hAnsi="Times New Roman" w:cs="Times New Roman"/>
        </w:rPr>
      </w:pPr>
    </w:p>
    <w:p w14:paraId="0ACC2664" w14:textId="77777777" w:rsidR="00F41299" w:rsidRDefault="00F41299" w:rsidP="00F41299">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7) Compare the survival strategies of species and give an example of each type. </w:t>
      </w:r>
      <w:r>
        <w:rPr>
          <w:noProof/>
        </w:rPr>
        <w:drawing>
          <wp:anchor distT="0" distB="0" distL="114300" distR="114300" simplePos="0" relativeHeight="251664384" behindDoc="0" locked="0" layoutInCell="1" hidden="0" allowOverlap="1" wp14:anchorId="34C2CD00" wp14:editId="303F41E8">
            <wp:simplePos x="0" y="0"/>
            <wp:positionH relativeFrom="margin">
              <wp:posOffset>4514850</wp:posOffset>
            </wp:positionH>
            <wp:positionV relativeFrom="paragraph">
              <wp:posOffset>161925</wp:posOffset>
            </wp:positionV>
            <wp:extent cx="2476500" cy="1713865"/>
            <wp:effectExtent l="0" t="0" r="0" b="0"/>
            <wp:wrapSquare wrapText="bothSides" distT="0" distB="0" distL="114300" distR="114300"/>
            <wp:docPr id="1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2476500" cy="1713865"/>
                    </a:xfrm>
                    <a:prstGeom prst="rect">
                      <a:avLst/>
                    </a:prstGeom>
                    <a:ln/>
                  </pic:spPr>
                </pic:pic>
              </a:graphicData>
            </a:graphic>
          </wp:anchor>
        </w:drawing>
      </w:r>
    </w:p>
    <w:p w14:paraId="54E97D5A" w14:textId="77777777" w:rsidR="00F41299" w:rsidRDefault="00F41299" w:rsidP="00F41299">
      <w:pPr>
        <w:spacing w:after="0" w:line="240" w:lineRule="auto"/>
        <w:rPr>
          <w:rFonts w:ascii="Times New Roman" w:eastAsia="Times New Roman" w:hAnsi="Times New Roman" w:cs="Times New Roman"/>
        </w:rPr>
      </w:pPr>
      <w:r>
        <w:rPr>
          <w:rFonts w:ascii="Times New Roman" w:eastAsia="Times New Roman" w:hAnsi="Times New Roman" w:cs="Times New Roman"/>
        </w:rPr>
        <w:t>Type I</w:t>
      </w:r>
    </w:p>
    <w:p w14:paraId="1C7ADA49" w14:textId="77777777" w:rsidR="00F41299" w:rsidRDefault="00F41299" w:rsidP="00F41299">
      <w:pPr>
        <w:spacing w:after="0" w:line="240" w:lineRule="auto"/>
        <w:rPr>
          <w:rFonts w:ascii="Times New Roman" w:eastAsia="Times New Roman" w:hAnsi="Times New Roman" w:cs="Times New Roman"/>
        </w:rPr>
      </w:pPr>
    </w:p>
    <w:p w14:paraId="3014EE46" w14:textId="77777777" w:rsidR="00F41299" w:rsidRDefault="00F41299" w:rsidP="00F41299">
      <w:pPr>
        <w:spacing w:after="0" w:line="240" w:lineRule="auto"/>
        <w:rPr>
          <w:rFonts w:ascii="Times New Roman" w:eastAsia="Times New Roman" w:hAnsi="Times New Roman" w:cs="Times New Roman"/>
        </w:rPr>
      </w:pPr>
    </w:p>
    <w:p w14:paraId="2E05BF69" w14:textId="77777777" w:rsidR="00F41299" w:rsidRDefault="00F41299" w:rsidP="00F41299">
      <w:pPr>
        <w:spacing w:after="0" w:line="240" w:lineRule="auto"/>
        <w:rPr>
          <w:rFonts w:ascii="Times New Roman" w:eastAsia="Times New Roman" w:hAnsi="Times New Roman" w:cs="Times New Roman"/>
        </w:rPr>
      </w:pPr>
      <w:r>
        <w:rPr>
          <w:rFonts w:ascii="Times New Roman" w:eastAsia="Times New Roman" w:hAnsi="Times New Roman" w:cs="Times New Roman"/>
        </w:rPr>
        <w:t>Type II</w:t>
      </w:r>
    </w:p>
    <w:p w14:paraId="2D8CD9AA" w14:textId="77777777" w:rsidR="00F41299" w:rsidRDefault="00F41299" w:rsidP="00F41299">
      <w:pPr>
        <w:spacing w:after="0" w:line="240" w:lineRule="auto"/>
        <w:rPr>
          <w:rFonts w:ascii="Times New Roman" w:eastAsia="Times New Roman" w:hAnsi="Times New Roman" w:cs="Times New Roman"/>
        </w:rPr>
      </w:pPr>
    </w:p>
    <w:p w14:paraId="0F872348" w14:textId="77777777" w:rsidR="00F41299" w:rsidRDefault="00F41299" w:rsidP="00F41299">
      <w:pPr>
        <w:spacing w:after="0" w:line="240" w:lineRule="auto"/>
        <w:rPr>
          <w:rFonts w:ascii="Times New Roman" w:eastAsia="Times New Roman" w:hAnsi="Times New Roman" w:cs="Times New Roman"/>
        </w:rPr>
      </w:pPr>
    </w:p>
    <w:p w14:paraId="4E61306F" w14:textId="77777777" w:rsidR="00F41299" w:rsidRDefault="00F41299" w:rsidP="00F41299">
      <w:pPr>
        <w:spacing w:after="0" w:line="240" w:lineRule="auto"/>
        <w:rPr>
          <w:rFonts w:ascii="Times New Roman" w:eastAsia="Times New Roman" w:hAnsi="Times New Roman" w:cs="Times New Roman"/>
        </w:rPr>
      </w:pPr>
      <w:r>
        <w:rPr>
          <w:rFonts w:ascii="Times New Roman" w:eastAsia="Times New Roman" w:hAnsi="Times New Roman" w:cs="Times New Roman"/>
        </w:rPr>
        <w:t>Type III</w:t>
      </w:r>
    </w:p>
    <w:p w14:paraId="018C03C5" w14:textId="77777777" w:rsidR="00F41299" w:rsidRDefault="00F41299" w:rsidP="00F41299">
      <w:pPr>
        <w:spacing w:after="0" w:line="240" w:lineRule="auto"/>
        <w:rPr>
          <w:rFonts w:ascii="Times New Roman" w:eastAsia="Times New Roman" w:hAnsi="Times New Roman" w:cs="Times New Roman"/>
        </w:rPr>
      </w:pPr>
    </w:p>
    <w:p w14:paraId="73795030" w14:textId="77777777" w:rsidR="00F41299" w:rsidRDefault="00F41299" w:rsidP="00F41299">
      <w:pPr>
        <w:spacing w:after="0" w:line="240" w:lineRule="auto"/>
        <w:rPr>
          <w:rFonts w:ascii="Times New Roman" w:eastAsia="Times New Roman" w:hAnsi="Times New Roman" w:cs="Times New Roman"/>
        </w:rPr>
      </w:pPr>
    </w:p>
    <w:p w14:paraId="1006476A" w14:textId="77777777" w:rsidR="00F41299" w:rsidRDefault="00F41299" w:rsidP="00F41299">
      <w:pPr>
        <w:spacing w:after="0" w:line="240" w:lineRule="auto"/>
        <w:rPr>
          <w:rFonts w:ascii="Times New Roman" w:eastAsia="Times New Roman" w:hAnsi="Times New Roman" w:cs="Times New Roman"/>
        </w:rPr>
      </w:pPr>
      <w:r>
        <w:rPr>
          <w:rFonts w:ascii="Times New Roman" w:eastAsia="Times New Roman" w:hAnsi="Times New Roman" w:cs="Times New Roman"/>
          <w:b/>
          <w:i/>
        </w:rPr>
        <w:t>40.5 The exponential model describes population growth in an idealized, unlimited environment</w:t>
      </w:r>
    </w:p>
    <w:p w14:paraId="5BEE63D4" w14:textId="77777777" w:rsidR="00F41299" w:rsidRDefault="00F41299" w:rsidP="00F41299">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14) What are two examples of conditions that might lead to </w:t>
      </w:r>
      <w:r>
        <w:rPr>
          <w:rFonts w:ascii="Times New Roman" w:eastAsia="Times New Roman" w:hAnsi="Times New Roman" w:cs="Times New Roman"/>
          <w:i/>
          <w:sz w:val="23"/>
          <w:szCs w:val="23"/>
        </w:rPr>
        <w:t xml:space="preserve">exponential population growth </w:t>
      </w:r>
      <w:r>
        <w:rPr>
          <w:rFonts w:ascii="Times New Roman" w:eastAsia="Times New Roman" w:hAnsi="Times New Roman" w:cs="Times New Roman"/>
          <w:sz w:val="23"/>
          <w:szCs w:val="23"/>
        </w:rPr>
        <w:t>in natural populations?</w:t>
      </w:r>
    </w:p>
    <w:p w14:paraId="6378B04D" w14:textId="77777777" w:rsidR="00F41299" w:rsidRDefault="00F41299" w:rsidP="00F41299">
      <w:pPr>
        <w:spacing w:after="0" w:line="240" w:lineRule="auto"/>
        <w:rPr>
          <w:rFonts w:ascii="Times New Roman" w:eastAsia="Times New Roman" w:hAnsi="Times New Roman" w:cs="Times New Roman"/>
          <w:sz w:val="23"/>
          <w:szCs w:val="23"/>
        </w:rPr>
      </w:pPr>
    </w:p>
    <w:p w14:paraId="28107695" w14:textId="77777777" w:rsidR="00F41299" w:rsidRDefault="00F41299" w:rsidP="00F41299">
      <w:pPr>
        <w:spacing w:after="0" w:line="240" w:lineRule="auto"/>
        <w:rPr>
          <w:rFonts w:ascii="Times New Roman" w:eastAsia="Times New Roman" w:hAnsi="Times New Roman" w:cs="Times New Roman"/>
          <w:sz w:val="23"/>
          <w:szCs w:val="23"/>
        </w:rPr>
      </w:pPr>
    </w:p>
    <w:p w14:paraId="1AA1E83B" w14:textId="77777777" w:rsidR="00F41299" w:rsidRDefault="00F41299" w:rsidP="00F4129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15) What is </w:t>
      </w:r>
      <w:r>
        <w:rPr>
          <w:rFonts w:ascii="Times New Roman" w:eastAsia="Times New Roman" w:hAnsi="Times New Roman" w:cs="Times New Roman"/>
          <w:i/>
        </w:rPr>
        <w:t>carrying capacity</w:t>
      </w:r>
      <w:r>
        <w:rPr>
          <w:rFonts w:ascii="Times New Roman" w:eastAsia="Times New Roman" w:hAnsi="Times New Roman" w:cs="Times New Roman"/>
        </w:rPr>
        <w:t xml:space="preserve">? </w:t>
      </w:r>
    </w:p>
    <w:p w14:paraId="5056D874" w14:textId="77777777" w:rsidR="00F41299" w:rsidRDefault="00F41299" w:rsidP="00F41299">
      <w:pPr>
        <w:spacing w:after="0" w:line="240" w:lineRule="auto"/>
        <w:rPr>
          <w:rFonts w:ascii="Times New Roman" w:eastAsia="Times New Roman" w:hAnsi="Times New Roman" w:cs="Times New Roman"/>
        </w:rPr>
      </w:pPr>
    </w:p>
    <w:p w14:paraId="2EBABCBF" w14:textId="77777777" w:rsidR="00F41299" w:rsidRDefault="00F41299" w:rsidP="00F41299">
      <w:pPr>
        <w:spacing w:after="0" w:line="240" w:lineRule="auto"/>
        <w:rPr>
          <w:rFonts w:ascii="Times New Roman" w:eastAsia="Times New Roman" w:hAnsi="Times New Roman" w:cs="Times New Roman"/>
        </w:rPr>
      </w:pPr>
    </w:p>
    <w:p w14:paraId="4CE7C6B9" w14:textId="77777777" w:rsidR="00F41299" w:rsidRDefault="00F41299" w:rsidP="00F4129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17) In the </w:t>
      </w:r>
      <w:r>
        <w:rPr>
          <w:rFonts w:ascii="Times New Roman" w:eastAsia="Times New Roman" w:hAnsi="Times New Roman" w:cs="Times New Roman"/>
          <w:i/>
        </w:rPr>
        <w:t xml:space="preserve">logistic population growth </w:t>
      </w:r>
      <w:r>
        <w:rPr>
          <w:rFonts w:ascii="Times New Roman" w:eastAsia="Times New Roman" w:hAnsi="Times New Roman" w:cs="Times New Roman"/>
        </w:rPr>
        <w:t>model, the per capita rate of increase approaches zero as the __________________________ is reached.</w:t>
      </w:r>
    </w:p>
    <w:p w14:paraId="72BF9127" w14:textId="77777777" w:rsidR="00F41299" w:rsidRDefault="00F41299" w:rsidP="00F41299">
      <w:pPr>
        <w:spacing w:after="0" w:line="240" w:lineRule="auto"/>
        <w:rPr>
          <w:rFonts w:ascii="Times New Roman" w:eastAsia="Times New Roman" w:hAnsi="Times New Roman" w:cs="Times New Roman"/>
        </w:rPr>
      </w:pPr>
    </w:p>
    <w:p w14:paraId="3A307F3A" w14:textId="77777777" w:rsidR="00F41299" w:rsidRDefault="00F41299" w:rsidP="00F41299">
      <w:pPr>
        <w:spacing w:after="0" w:line="240" w:lineRule="auto"/>
        <w:rPr>
          <w:rFonts w:ascii="Times New Roman" w:eastAsia="Times New Roman" w:hAnsi="Times New Roman" w:cs="Times New Roman"/>
        </w:rPr>
      </w:pPr>
    </w:p>
    <w:p w14:paraId="718DA9DC" w14:textId="77777777" w:rsidR="00F41299" w:rsidRDefault="00F41299" w:rsidP="00F41299">
      <w:pPr>
        <w:spacing w:after="0" w:line="240" w:lineRule="auto"/>
        <w:rPr>
          <w:rFonts w:ascii="Times New Roman" w:eastAsia="Times New Roman" w:hAnsi="Times New Roman" w:cs="Times New Roman"/>
        </w:rPr>
      </w:pPr>
      <w:r>
        <w:rPr>
          <w:rFonts w:ascii="Times New Roman" w:eastAsia="Times New Roman" w:hAnsi="Times New Roman" w:cs="Times New Roman"/>
        </w:rPr>
        <w:t>19) Explain why the exponential growth curve produces a “J-shaped” curve instead of a straight line.</w:t>
      </w:r>
    </w:p>
    <w:p w14:paraId="62BA5C4C" w14:textId="77777777" w:rsidR="00F41299" w:rsidRDefault="00F41299" w:rsidP="00F41299">
      <w:pPr>
        <w:spacing w:after="0" w:line="240" w:lineRule="auto"/>
        <w:rPr>
          <w:rFonts w:ascii="Times New Roman" w:eastAsia="Times New Roman" w:hAnsi="Times New Roman" w:cs="Times New Roman"/>
        </w:rPr>
      </w:pPr>
      <w:r>
        <w:rPr>
          <w:noProof/>
        </w:rPr>
        <w:drawing>
          <wp:anchor distT="0" distB="0" distL="114300" distR="114300" simplePos="0" relativeHeight="251665408" behindDoc="0" locked="0" layoutInCell="1" hidden="0" allowOverlap="1" wp14:anchorId="05D03102" wp14:editId="1EF4D765">
            <wp:simplePos x="0" y="0"/>
            <wp:positionH relativeFrom="margin">
              <wp:posOffset>4924425</wp:posOffset>
            </wp:positionH>
            <wp:positionV relativeFrom="paragraph">
              <wp:posOffset>0</wp:posOffset>
            </wp:positionV>
            <wp:extent cx="1934845" cy="1558290"/>
            <wp:effectExtent l="0" t="0" r="0" b="0"/>
            <wp:wrapSquare wrapText="bothSides" distT="0" distB="0" distL="114300" distR="114300"/>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934845" cy="1558290"/>
                    </a:xfrm>
                    <a:prstGeom prst="rect">
                      <a:avLst/>
                    </a:prstGeom>
                    <a:ln/>
                  </pic:spPr>
                </pic:pic>
              </a:graphicData>
            </a:graphic>
          </wp:anchor>
        </w:drawing>
      </w:r>
    </w:p>
    <w:p w14:paraId="2273C7B9" w14:textId="77777777" w:rsidR="00F41299" w:rsidRDefault="00F41299" w:rsidP="00F41299">
      <w:pPr>
        <w:spacing w:after="0" w:line="240" w:lineRule="auto"/>
        <w:rPr>
          <w:rFonts w:ascii="Times New Roman" w:eastAsia="Times New Roman" w:hAnsi="Times New Roman" w:cs="Times New Roman"/>
        </w:rPr>
      </w:pPr>
      <w:r>
        <w:rPr>
          <w:rFonts w:ascii="Times New Roman" w:eastAsia="Times New Roman" w:hAnsi="Times New Roman" w:cs="Times New Roman"/>
        </w:rPr>
        <w:t>21) Label the graph illustrating the two models of population growth.</w:t>
      </w:r>
    </w:p>
    <w:p w14:paraId="4EC1BE33" w14:textId="77777777" w:rsidR="00F41299" w:rsidRDefault="00F41299" w:rsidP="00F41299">
      <w:pPr>
        <w:spacing w:after="0" w:line="240" w:lineRule="auto"/>
        <w:rPr>
          <w:rFonts w:ascii="Times New Roman" w:eastAsia="Times New Roman" w:hAnsi="Times New Roman" w:cs="Times New Roman"/>
        </w:rPr>
      </w:pPr>
    </w:p>
    <w:p w14:paraId="79AA9AFE" w14:textId="77777777" w:rsidR="00F41299" w:rsidRDefault="00F41299" w:rsidP="00F41299">
      <w:pPr>
        <w:spacing w:after="0" w:line="240" w:lineRule="auto"/>
        <w:rPr>
          <w:rFonts w:ascii="Times New Roman" w:eastAsia="Times New Roman" w:hAnsi="Times New Roman" w:cs="Times New Roman"/>
        </w:rPr>
      </w:pPr>
    </w:p>
    <w:p w14:paraId="2108F4C4" w14:textId="77777777" w:rsidR="00F41299" w:rsidRDefault="00F41299" w:rsidP="00F41299">
      <w:pPr>
        <w:spacing w:after="0" w:line="240" w:lineRule="auto"/>
        <w:rPr>
          <w:rFonts w:ascii="Times New Roman" w:eastAsia="Times New Roman" w:hAnsi="Times New Roman" w:cs="Times New Roman"/>
        </w:rPr>
      </w:pPr>
    </w:p>
    <w:p w14:paraId="6FA2CBA8" w14:textId="77777777" w:rsidR="00F41299" w:rsidRDefault="00F41299" w:rsidP="00F41299">
      <w:pPr>
        <w:spacing w:after="0" w:line="240" w:lineRule="auto"/>
        <w:rPr>
          <w:rFonts w:ascii="Times New Roman" w:eastAsia="Times New Roman" w:hAnsi="Times New Roman" w:cs="Times New Roman"/>
        </w:rPr>
      </w:pPr>
      <w:r>
        <w:rPr>
          <w:rFonts w:ascii="Times New Roman" w:eastAsia="Times New Roman" w:hAnsi="Times New Roman" w:cs="Times New Roman"/>
        </w:rPr>
        <w:t>22) What happens to a population when the number of individuals approaches carrying capacity?</w:t>
      </w:r>
    </w:p>
    <w:p w14:paraId="536BDEAC" w14:textId="77777777" w:rsidR="00F41299" w:rsidRDefault="00F41299" w:rsidP="00F41299">
      <w:pPr>
        <w:spacing w:after="0" w:line="240" w:lineRule="auto"/>
        <w:rPr>
          <w:rFonts w:ascii="Times New Roman" w:eastAsia="Times New Roman" w:hAnsi="Times New Roman" w:cs="Times New Roman"/>
        </w:rPr>
      </w:pPr>
    </w:p>
    <w:p w14:paraId="6C4A4306" w14:textId="77777777" w:rsidR="00F41299" w:rsidRDefault="00F41299" w:rsidP="00F41299">
      <w:pPr>
        <w:spacing w:after="0" w:line="240" w:lineRule="auto"/>
        <w:rPr>
          <w:rFonts w:ascii="Times New Roman" w:eastAsia="Times New Roman" w:hAnsi="Times New Roman" w:cs="Times New Roman"/>
        </w:rPr>
      </w:pPr>
    </w:p>
    <w:p w14:paraId="77FA3583" w14:textId="77777777" w:rsidR="00F41299" w:rsidRDefault="00F41299" w:rsidP="00F41299">
      <w:pPr>
        <w:spacing w:after="0" w:line="240" w:lineRule="auto"/>
        <w:rPr>
          <w:rFonts w:ascii="Times New Roman" w:eastAsia="Times New Roman" w:hAnsi="Times New Roman" w:cs="Times New Roman"/>
        </w:rPr>
      </w:pPr>
    </w:p>
    <w:p w14:paraId="54E3D800" w14:textId="77777777" w:rsidR="00F41299" w:rsidRDefault="00F41299" w:rsidP="00F41299">
      <w:pPr>
        <w:spacing w:after="0" w:line="240" w:lineRule="auto"/>
        <w:rPr>
          <w:rFonts w:ascii="Times New Roman" w:eastAsia="Times New Roman" w:hAnsi="Times New Roman" w:cs="Times New Roman"/>
        </w:rPr>
      </w:pPr>
      <w:r>
        <w:rPr>
          <w:rFonts w:ascii="Times New Roman" w:eastAsia="Times New Roman" w:hAnsi="Times New Roman" w:cs="Times New Roman"/>
          <w:b/>
          <w:i/>
        </w:rPr>
        <w:t>40.6 Population dynamics are influenced strongly by life history traits and population density</w:t>
      </w:r>
    </w:p>
    <w:p w14:paraId="43E26A1E" w14:textId="77777777" w:rsidR="00F41299" w:rsidRDefault="00F41299" w:rsidP="00F41299">
      <w:pPr>
        <w:spacing w:after="0" w:line="240" w:lineRule="auto"/>
        <w:rPr>
          <w:rFonts w:ascii="Times New Roman" w:eastAsia="Times New Roman" w:hAnsi="Times New Roman" w:cs="Times New Roman"/>
        </w:rPr>
      </w:pPr>
      <w:r>
        <w:rPr>
          <w:rFonts w:ascii="Times New Roman" w:eastAsia="Times New Roman" w:hAnsi="Times New Roman" w:cs="Times New Roman"/>
        </w:rPr>
        <w:t>24) Compare K-selected to r-selected species. Give examples of each.</w:t>
      </w:r>
    </w:p>
    <w:p w14:paraId="600DCCE0" w14:textId="77777777" w:rsidR="00F41299" w:rsidRDefault="00F41299" w:rsidP="00F41299">
      <w:pPr>
        <w:spacing w:after="0" w:line="240" w:lineRule="auto"/>
        <w:rPr>
          <w:rFonts w:ascii="Times New Roman" w:eastAsia="Times New Roman" w:hAnsi="Times New Roman" w:cs="Times New Roman"/>
        </w:rPr>
      </w:pPr>
      <w:r>
        <w:rPr>
          <w:rFonts w:ascii="Times New Roman" w:eastAsia="Times New Roman" w:hAnsi="Times New Roman" w:cs="Times New Roman"/>
        </w:rPr>
        <w:t>K-selected:</w:t>
      </w:r>
    </w:p>
    <w:p w14:paraId="0C798E43" w14:textId="77777777" w:rsidR="00F41299" w:rsidRDefault="00F41299" w:rsidP="00F41299">
      <w:pPr>
        <w:spacing w:after="0" w:line="240" w:lineRule="auto"/>
        <w:rPr>
          <w:rFonts w:ascii="Times New Roman" w:eastAsia="Times New Roman" w:hAnsi="Times New Roman" w:cs="Times New Roman"/>
        </w:rPr>
      </w:pPr>
    </w:p>
    <w:p w14:paraId="2E534E7F" w14:textId="77777777" w:rsidR="00F41299" w:rsidRDefault="00F41299" w:rsidP="00F41299">
      <w:pPr>
        <w:spacing w:after="0" w:line="240" w:lineRule="auto"/>
        <w:rPr>
          <w:rFonts w:ascii="Times New Roman" w:eastAsia="Times New Roman" w:hAnsi="Times New Roman" w:cs="Times New Roman"/>
        </w:rPr>
      </w:pPr>
    </w:p>
    <w:p w14:paraId="4CF733C7" w14:textId="77777777" w:rsidR="00F41299" w:rsidRDefault="00F41299" w:rsidP="00F41299">
      <w:pPr>
        <w:spacing w:after="0" w:line="240" w:lineRule="auto"/>
        <w:rPr>
          <w:rFonts w:ascii="Times New Roman" w:eastAsia="Times New Roman" w:hAnsi="Times New Roman" w:cs="Times New Roman"/>
        </w:rPr>
      </w:pPr>
      <w:r>
        <w:rPr>
          <w:rFonts w:ascii="Times New Roman" w:eastAsia="Times New Roman" w:hAnsi="Times New Roman" w:cs="Times New Roman"/>
        </w:rPr>
        <w:t>r-Selected:</w:t>
      </w:r>
    </w:p>
    <w:p w14:paraId="428A4ABC" w14:textId="77777777" w:rsidR="00F41299" w:rsidRDefault="00F41299" w:rsidP="00F41299">
      <w:pPr>
        <w:spacing w:after="0" w:line="240" w:lineRule="auto"/>
        <w:rPr>
          <w:rFonts w:ascii="Times New Roman" w:eastAsia="Times New Roman" w:hAnsi="Times New Roman" w:cs="Times New Roman"/>
        </w:rPr>
      </w:pPr>
    </w:p>
    <w:p w14:paraId="4E61E849" w14:textId="77777777" w:rsidR="00F41299" w:rsidRDefault="00F41299" w:rsidP="00F41299">
      <w:pPr>
        <w:spacing w:after="0" w:line="240" w:lineRule="auto"/>
        <w:rPr>
          <w:rFonts w:ascii="Times New Roman" w:eastAsia="Times New Roman" w:hAnsi="Times New Roman" w:cs="Times New Roman"/>
        </w:rPr>
      </w:pPr>
    </w:p>
    <w:p w14:paraId="1D191821" w14:textId="77777777" w:rsidR="00F41299" w:rsidRDefault="00F41299" w:rsidP="00F41299">
      <w:pPr>
        <w:spacing w:after="0" w:line="240" w:lineRule="auto"/>
        <w:rPr>
          <w:rFonts w:ascii="Times New Roman" w:eastAsia="Times New Roman" w:hAnsi="Times New Roman" w:cs="Times New Roman"/>
        </w:rPr>
      </w:pPr>
    </w:p>
    <w:p w14:paraId="66BF7B22" w14:textId="77777777" w:rsidR="00F41299" w:rsidRDefault="00F41299" w:rsidP="00F41299">
      <w:pPr>
        <w:spacing w:after="0" w:line="240" w:lineRule="auto"/>
        <w:ind w:firstLine="30"/>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25) </w:t>
      </w:r>
      <w:r>
        <w:rPr>
          <w:rFonts w:ascii="Times New Roman" w:eastAsia="Times New Roman" w:hAnsi="Times New Roman" w:cs="Times New Roman"/>
          <w:sz w:val="23"/>
          <w:szCs w:val="23"/>
        </w:rPr>
        <w:t xml:space="preserve">Compare and contrast these two terms and list some examples: </w:t>
      </w:r>
    </w:p>
    <w:p w14:paraId="5AE3BCB0" w14:textId="77777777" w:rsidR="00F41299" w:rsidRDefault="00F41299" w:rsidP="00F41299">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density-independent regulation </w:t>
      </w:r>
    </w:p>
    <w:p w14:paraId="6DCA9702" w14:textId="77777777" w:rsidR="00F41299" w:rsidRDefault="00F41299" w:rsidP="00F41299">
      <w:pPr>
        <w:spacing w:after="0" w:line="240" w:lineRule="auto"/>
        <w:ind w:firstLine="30"/>
        <w:rPr>
          <w:rFonts w:ascii="Times New Roman" w:eastAsia="Times New Roman" w:hAnsi="Times New Roman" w:cs="Times New Roman"/>
          <w:b/>
          <w:sz w:val="23"/>
          <w:szCs w:val="23"/>
        </w:rPr>
      </w:pPr>
    </w:p>
    <w:p w14:paraId="10101739" w14:textId="77777777" w:rsidR="00F41299" w:rsidRDefault="00F41299" w:rsidP="00F41299">
      <w:pPr>
        <w:spacing w:after="0" w:line="240" w:lineRule="auto"/>
        <w:ind w:firstLine="30"/>
        <w:rPr>
          <w:rFonts w:ascii="Times New Roman" w:eastAsia="Times New Roman" w:hAnsi="Times New Roman" w:cs="Times New Roman"/>
          <w:sz w:val="23"/>
          <w:szCs w:val="23"/>
        </w:rPr>
      </w:pPr>
    </w:p>
    <w:p w14:paraId="5457A3F9" w14:textId="77777777" w:rsidR="00F41299" w:rsidRDefault="00F41299" w:rsidP="00F41299">
      <w:pPr>
        <w:spacing w:after="0" w:line="240" w:lineRule="auto"/>
        <w:ind w:firstLine="30"/>
        <w:rPr>
          <w:rFonts w:ascii="Times New Roman" w:eastAsia="Times New Roman" w:hAnsi="Times New Roman" w:cs="Times New Roman"/>
          <w:sz w:val="23"/>
          <w:szCs w:val="23"/>
        </w:rPr>
      </w:pPr>
    </w:p>
    <w:p w14:paraId="413A5F20" w14:textId="77777777" w:rsidR="00F41299" w:rsidRDefault="00F41299" w:rsidP="00F41299">
      <w:pPr>
        <w:spacing w:after="0" w:line="240" w:lineRule="auto"/>
        <w:ind w:firstLine="30"/>
        <w:rPr>
          <w:rFonts w:ascii="Times New Roman" w:eastAsia="Times New Roman" w:hAnsi="Times New Roman" w:cs="Times New Roman"/>
          <w:b/>
          <w:sz w:val="23"/>
          <w:szCs w:val="23"/>
        </w:rPr>
      </w:pPr>
      <w:r>
        <w:rPr>
          <w:rFonts w:ascii="Times New Roman" w:eastAsia="Times New Roman" w:hAnsi="Times New Roman" w:cs="Times New Roman"/>
          <w:b/>
          <w:sz w:val="23"/>
          <w:szCs w:val="23"/>
        </w:rPr>
        <w:t>density-dependent regulation</w:t>
      </w:r>
    </w:p>
    <w:p w14:paraId="77601607" w14:textId="77777777" w:rsidR="00F41299" w:rsidRDefault="00F41299" w:rsidP="00F41299">
      <w:pPr>
        <w:spacing w:after="0" w:line="240" w:lineRule="auto"/>
        <w:ind w:firstLine="30"/>
        <w:rPr>
          <w:rFonts w:ascii="Times New Roman" w:eastAsia="Times New Roman" w:hAnsi="Times New Roman" w:cs="Times New Roman"/>
          <w:b/>
          <w:sz w:val="23"/>
          <w:szCs w:val="23"/>
        </w:rPr>
      </w:pPr>
    </w:p>
    <w:p w14:paraId="3C3A0EB8" w14:textId="77777777" w:rsidR="00F41299" w:rsidRDefault="00F41299" w:rsidP="00F41299">
      <w:pPr>
        <w:spacing w:after="0" w:line="240" w:lineRule="auto"/>
        <w:rPr>
          <w:rFonts w:ascii="Times New Roman" w:eastAsia="Times New Roman" w:hAnsi="Times New Roman" w:cs="Times New Roman"/>
          <w:sz w:val="23"/>
          <w:szCs w:val="23"/>
        </w:rPr>
      </w:pPr>
    </w:p>
    <w:p w14:paraId="1A536C35" w14:textId="77777777" w:rsidR="00F41299" w:rsidRDefault="00F41299" w:rsidP="00F41299">
      <w:pPr>
        <w:spacing w:after="0" w:line="240" w:lineRule="auto"/>
        <w:rPr>
          <w:rFonts w:ascii="Times New Roman" w:eastAsia="Times New Roman" w:hAnsi="Times New Roman" w:cs="Times New Roman"/>
          <w:sz w:val="23"/>
          <w:szCs w:val="23"/>
        </w:rPr>
      </w:pPr>
    </w:p>
    <w:p w14:paraId="0D6AEC0C" w14:textId="77777777" w:rsidR="00F41299" w:rsidRDefault="00F41299" w:rsidP="00F41299">
      <w:pPr>
        <w:spacing w:after="0" w:line="240" w:lineRule="auto"/>
        <w:rPr>
          <w:rFonts w:ascii="Times New Roman" w:eastAsia="Times New Roman" w:hAnsi="Times New Roman" w:cs="Times New Roman"/>
        </w:rPr>
      </w:pPr>
    </w:p>
    <w:p w14:paraId="76DB4A4E" w14:textId="77777777" w:rsidR="00D57383" w:rsidRDefault="00D57383">
      <w:pPr>
        <w:spacing w:after="0"/>
        <w:rPr>
          <w:rFonts w:ascii="Times New Roman" w:eastAsia="Times New Roman" w:hAnsi="Times New Roman" w:cs="Times New Roman"/>
          <w:color w:val="000000"/>
          <w:sz w:val="18"/>
          <w:szCs w:val="18"/>
        </w:rPr>
      </w:pPr>
    </w:p>
    <w:p w14:paraId="2C4441F0" w14:textId="77777777" w:rsidR="00D57383" w:rsidRDefault="00D57383">
      <w:pPr>
        <w:spacing w:after="0"/>
        <w:rPr>
          <w:rFonts w:ascii="Times New Roman" w:eastAsia="Times New Roman" w:hAnsi="Times New Roman" w:cs="Times New Roman"/>
          <w:color w:val="000000"/>
          <w:sz w:val="18"/>
          <w:szCs w:val="18"/>
        </w:rPr>
      </w:pPr>
    </w:p>
    <w:p w14:paraId="51A256CC" w14:textId="77777777" w:rsidR="00D57383" w:rsidRDefault="00D57383">
      <w:pPr>
        <w:spacing w:after="0"/>
        <w:rPr>
          <w:rFonts w:ascii="Times New Roman" w:eastAsia="Times New Roman" w:hAnsi="Times New Roman" w:cs="Times New Roman"/>
          <w:color w:val="000000"/>
          <w:sz w:val="18"/>
          <w:szCs w:val="18"/>
        </w:rPr>
      </w:pPr>
    </w:p>
    <w:p w14:paraId="1D75F07E" w14:textId="1B574A8C" w:rsidR="00D57383" w:rsidRDefault="00D57383" w:rsidP="00F41299">
      <w:pPr>
        <w:spacing w:after="0"/>
        <w:rPr>
          <w:rFonts w:ascii="Times New Roman" w:eastAsia="Times New Roman" w:hAnsi="Times New Roman" w:cs="Times New Roman"/>
          <w:sz w:val="24"/>
          <w:szCs w:val="24"/>
        </w:rPr>
      </w:pPr>
    </w:p>
    <w:sectPr w:rsidR="00D57383">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chitects Daughter">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25A21"/>
    <w:multiLevelType w:val="multilevel"/>
    <w:tmpl w:val="CE3A3348"/>
    <w:lvl w:ilvl="0">
      <w:start w:val="1"/>
      <w:numFmt w:val="decimal"/>
      <w:lvlText w:val="%1."/>
      <w:lvlJc w:val="left"/>
      <w:pPr>
        <w:ind w:left="390" w:hanging="360"/>
      </w:p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83"/>
    <w:rsid w:val="00434683"/>
    <w:rsid w:val="007D2DF8"/>
    <w:rsid w:val="00B4630D"/>
    <w:rsid w:val="00D57383"/>
    <w:rsid w:val="00F41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9AB7"/>
  <w15:docId w15:val="{35BD7048-11BC-4DB1-813B-06E64989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3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Feldbush, Angela@West Shore</dc:creator>
  <cp:lastModifiedBy>Feldbush, Angela@West Shore</cp:lastModifiedBy>
  <cp:revision>4</cp:revision>
  <dcterms:created xsi:type="dcterms:W3CDTF">2019-08-23T16:51:00Z</dcterms:created>
  <dcterms:modified xsi:type="dcterms:W3CDTF">2019-09-11T19:44:00Z</dcterms:modified>
</cp:coreProperties>
</file>