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B040" w14:textId="6C35CC7E" w:rsidR="001B3B88" w:rsidRDefault="00195353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12</w:t>
      </w:r>
      <w:r w:rsidR="001B3B88">
        <w:rPr>
          <w:rFonts w:ascii="Arial" w:hAnsi="Arial" w:cs="Arial"/>
          <w:b/>
          <w:bCs/>
          <w:sz w:val="30"/>
          <w:szCs w:val="30"/>
        </w:rPr>
        <w:t xml:space="preserve"> GUIDED NOTES: PATTERNS OF INHERITANCE</w:t>
      </w:r>
    </w:p>
    <w:p w14:paraId="66F2DC68" w14:textId="746F1903" w:rsidR="00195353" w:rsidRDefault="00195353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4FAF5BB9" w14:textId="4D310671" w:rsidR="005670DD" w:rsidRPr="005670DD" w:rsidRDefault="001B3B88" w:rsidP="005670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what way did both the “constancy hypothesis” and the “blending hypothesis” for the transmission of traits differ from observable patterns of inheritance?      _______________________________________________</w:t>
      </w:r>
      <w:r w:rsidRPr="005670DD"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6DD6F15C" w14:textId="77777777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69F6519A" w14:textId="2AE6949C" w:rsidR="001B3B88" w:rsidRDefault="001B3B88" w:rsidP="001B3B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was Mendel’s genetics research so much more valuable than his predecessors? ______________________________________________________________________________________________ </w:t>
      </w:r>
    </w:p>
    <w:p w14:paraId="11EBDF83" w14:textId="77777777" w:rsidR="004A0FCA" w:rsidRDefault="001B3B88" w:rsidP="001B3B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a few of the advantages of Mendel’s choice of the garden pea as a model organism. </w:t>
      </w:r>
    </w:p>
    <w:p w14:paraId="5A3E4A77" w14:textId="3D2083FF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5670DD">
        <w:rPr>
          <w:rFonts w:ascii="Arial" w:hAnsi="Arial" w:cs="Arial"/>
          <w:sz w:val="30"/>
          <w:szCs w:val="30"/>
        </w:rPr>
        <w:t>_____________________________</w:t>
      </w:r>
    </w:p>
    <w:p w14:paraId="32FF140D" w14:textId="713497E3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b. ________________________________________</w:t>
      </w:r>
      <w:r w:rsidR="005670DD">
        <w:rPr>
          <w:rFonts w:ascii="Arial" w:hAnsi="Arial" w:cs="Arial"/>
          <w:sz w:val="30"/>
          <w:szCs w:val="30"/>
        </w:rPr>
        <w:t>____</w:t>
      </w:r>
    </w:p>
    <w:p w14:paraId="663A7F7F" w14:textId="58611F21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5670DD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9A57277" w14:textId="129FCEED" w:rsidR="001B3B88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_______________</w:t>
      </w:r>
      <w:r w:rsidR="005670DD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FE1AD1B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FBAB74D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391704A7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431A41ED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615FF0F8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38AC4C0F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4B24F9D3" w14:textId="77777777" w:rsidR="001B3B88" w:rsidRDefault="001B3B88" w:rsidP="001B3B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Use the diagram to label the generations: P, F1, F2, pure, hybrid, and make notes of Mendel’s observations. Complete a Punnett square for each of the crosses. </w:t>
      </w:r>
    </w:p>
    <w:p w14:paraId="6490EF23" w14:textId="1642F753" w:rsidR="001B3B88" w:rsidRDefault="001B3B88" w:rsidP="001B3B88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inline distT="0" distB="0" distL="0" distR="0" wp14:anchorId="00B231F3" wp14:editId="4F32DBC4">
            <wp:extent cx="2860040" cy="2412365"/>
            <wp:effectExtent l="0" t="0" r="1016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216D890" w14:textId="77777777" w:rsidR="005670DD" w:rsidRDefault="005670DD" w:rsidP="001B3B8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955D31" w14:textId="77777777" w:rsidR="004A0FCA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 What is the difference between an allele, a gene and a locus</w:t>
      </w:r>
      <w:proofErr w:type="gramStart"/>
      <w:r>
        <w:rPr>
          <w:rFonts w:ascii="Arial" w:hAnsi="Arial" w:cs="Arial"/>
          <w:sz w:val="30"/>
          <w:szCs w:val="30"/>
        </w:rPr>
        <w:t>? </w:t>
      </w:r>
      <w:proofErr w:type="gramEnd"/>
    </w:p>
    <w:p w14:paraId="0E0E68D9" w14:textId="2B2140CF" w:rsidR="005670DD" w:rsidRPr="005670DD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>. allele ___________________</w:t>
      </w:r>
      <w:r w:rsidR="005670DD">
        <w:rPr>
          <w:rFonts w:ascii="Arial" w:hAnsi="Arial" w:cs="Arial"/>
          <w:sz w:val="30"/>
          <w:szCs w:val="30"/>
        </w:rPr>
        <w:t>_______________________________</w:t>
      </w:r>
    </w:p>
    <w:p w14:paraId="3C64758E" w14:textId="35C0173F" w:rsidR="004A0FCA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 </w:t>
      </w:r>
    </w:p>
    <w:p w14:paraId="645167CF" w14:textId="316B11B5" w:rsidR="004A0FCA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 xml:space="preserve">. gene ______________________________________________________________________________________________________ </w:t>
      </w:r>
    </w:p>
    <w:p w14:paraId="5AC666D5" w14:textId="7044DAFD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c</w:t>
      </w:r>
      <w:proofErr w:type="gramEnd"/>
      <w:r>
        <w:rPr>
          <w:rFonts w:ascii="Arial" w:hAnsi="Arial" w:cs="Arial"/>
          <w:sz w:val="30"/>
          <w:szCs w:val="30"/>
        </w:rPr>
        <w:t>. locus ___________________________________________________ ___________________________________________________</w:t>
      </w:r>
    </w:p>
    <w:p w14:paraId="330D334E" w14:textId="77777777" w:rsidR="004A0FCA" w:rsidRDefault="001B3B88" w:rsidP="001B3B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Briefly define the following terms: </w:t>
      </w:r>
    </w:p>
    <w:p w14:paraId="786C7DCB" w14:textId="46FDBE16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>. homozygous _______________</w:t>
      </w:r>
      <w:r w:rsidR="005670DD">
        <w:rPr>
          <w:rFonts w:ascii="Arial" w:hAnsi="Arial" w:cs="Arial"/>
          <w:sz w:val="30"/>
          <w:szCs w:val="30"/>
        </w:rPr>
        <w:t>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9FF432B" w14:textId="72FAC1FB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>. heterozygous _______________</w:t>
      </w:r>
      <w:r w:rsidR="005670DD">
        <w:rPr>
          <w:rFonts w:ascii="Arial" w:hAnsi="Arial" w:cs="Arial"/>
          <w:sz w:val="30"/>
          <w:szCs w:val="30"/>
        </w:rPr>
        <w:t>___________________</w:t>
      </w:r>
    </w:p>
    <w:p w14:paraId="38C67ECF" w14:textId="37C97797" w:rsidR="004A0FCA" w:rsidRDefault="005670DD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c</w:t>
      </w:r>
      <w:proofErr w:type="gramEnd"/>
      <w:r>
        <w:rPr>
          <w:rFonts w:ascii="Arial" w:hAnsi="Arial" w:cs="Arial"/>
          <w:sz w:val="30"/>
          <w:szCs w:val="30"/>
        </w:rPr>
        <w:t>. phenotype _____________________</w:t>
      </w:r>
      <w:r w:rsidR="001B3B88">
        <w:rPr>
          <w:rFonts w:ascii="Arial" w:hAnsi="Arial" w:cs="Arial"/>
          <w:sz w:val="30"/>
          <w:szCs w:val="30"/>
        </w:rPr>
        <w:t xml:space="preserve">_______________ </w:t>
      </w:r>
    </w:p>
    <w:p w14:paraId="0863DA6A" w14:textId="7A2DEEC9" w:rsidR="001B3B88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lastRenderedPageBreak/>
        <w:t>d</w:t>
      </w:r>
      <w:proofErr w:type="gramEnd"/>
      <w:r>
        <w:rPr>
          <w:rFonts w:ascii="Arial" w:hAnsi="Arial" w:cs="Arial"/>
          <w:sz w:val="30"/>
          <w:szCs w:val="30"/>
        </w:rPr>
        <w:t>. genotype _______________</w:t>
      </w:r>
      <w:r w:rsidR="005670DD">
        <w:rPr>
          <w:rFonts w:ascii="Arial" w:hAnsi="Arial" w:cs="Arial"/>
          <w:sz w:val="30"/>
          <w:szCs w:val="30"/>
        </w:rPr>
        <w:t>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9BED099" w14:textId="17F4144A" w:rsidR="001B3B88" w:rsidRDefault="001B3B88" w:rsidP="001B3B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Mendel’s First Law of Heredity, the Law of Segregation. ___________________________________________</w:t>
      </w:r>
      <w:r w:rsidR="005670DD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__________________________________________________________________________________________________________________ </w:t>
      </w:r>
    </w:p>
    <w:p w14:paraId="4D9320C2" w14:textId="3B694329" w:rsidR="001B3B88" w:rsidRPr="005670DD" w:rsidRDefault="001B3B88" w:rsidP="005670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Using the diagram in Question 4, describe how the Law of Segregation applies to the F1 and to the F2 generations.      _______________________________________________</w:t>
      </w:r>
      <w:r w:rsidRPr="005670DD">
        <w:rPr>
          <w:rFonts w:ascii="Arial" w:hAnsi="Arial" w:cs="Arial"/>
          <w:sz w:val="30"/>
          <w:szCs w:val="30"/>
        </w:rPr>
        <w:t xml:space="preserve">    _______________________________________________ ______________________________________________________________________________________________</w:t>
      </w:r>
    </w:p>
    <w:p w14:paraId="205C87BF" w14:textId="77777777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18D078FD" w14:textId="77777777" w:rsidR="001B3B88" w:rsidRDefault="001B3B88" w:rsidP="001B3B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When does the segregation of alleles occur? _____________________________________ </w:t>
      </w:r>
    </w:p>
    <w:p w14:paraId="10BE4A25" w14:textId="5042567B" w:rsidR="001B3B88" w:rsidRDefault="001B3B88" w:rsidP="001B3B8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484137" w14:textId="77777777" w:rsidR="004A0FCA" w:rsidRDefault="004A0FCA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9C566D9" w14:textId="5562EA4C" w:rsidR="001B3B88" w:rsidRDefault="001B3B88" w:rsidP="001B3B8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purpose of a test cross? ______________________________________________________________________________________________ _______________________________________________ </w:t>
      </w:r>
    </w:p>
    <w:p w14:paraId="2507828D" w14:textId="4EC35ADF" w:rsidR="001B3B88" w:rsidRDefault="001B3B88" w:rsidP="001B3B8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Mendel’s First Law of Heredity, the Law of Segregation. In other words, when two traits are on different (non-homologous) chromosomes, how are they inherited?      _______________________________________________</w:t>
      </w:r>
    </w:p>
    <w:p w14:paraId="2C282E78" w14:textId="12DB6303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1C8B83DE" w14:textId="661649A3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2F4EA00F" w14:textId="77777777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057218B3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765F3311" w14:textId="77777777" w:rsidR="001B3B88" w:rsidRDefault="001B3B88" w:rsidP="001B3B8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Indicate the phenotypic ratios that result in the F2 from the F1 cross (</w:t>
      </w:r>
      <w:proofErr w:type="spellStart"/>
      <w:r>
        <w:rPr>
          <w:rFonts w:ascii="Arial" w:hAnsi="Arial" w:cs="Arial"/>
          <w:sz w:val="30"/>
          <w:szCs w:val="30"/>
        </w:rPr>
        <w:t>dihybrid</w:t>
      </w:r>
      <w:proofErr w:type="spellEnd"/>
      <w:r>
        <w:rPr>
          <w:rFonts w:ascii="Arial" w:hAnsi="Arial" w:cs="Arial"/>
          <w:sz w:val="30"/>
          <w:szCs w:val="30"/>
        </w:rPr>
        <w:t xml:space="preserve"> cross) </w:t>
      </w:r>
    </w:p>
    <w:p w14:paraId="3D37084A" w14:textId="77777777" w:rsidR="001B3B88" w:rsidRDefault="001B3B88" w:rsidP="001B3B8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CF71829" wp14:editId="2E66E890">
            <wp:extent cx="5292090" cy="1750695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D521" w14:textId="77777777" w:rsidR="001B3B88" w:rsidRDefault="001B3B88" w:rsidP="001B3B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Use the rules of probability to determine the expected ratio of offspring showing two recessive traits in the </w:t>
      </w:r>
      <w:proofErr w:type="spellStart"/>
      <w:r>
        <w:rPr>
          <w:rFonts w:ascii="Arial" w:hAnsi="Arial" w:cs="Arial"/>
          <w:sz w:val="30"/>
          <w:szCs w:val="30"/>
        </w:rPr>
        <w:t>trihybrid</w:t>
      </w:r>
      <w:proofErr w:type="spellEnd"/>
      <w:r>
        <w:rPr>
          <w:rFonts w:ascii="Arial" w:hAnsi="Arial" w:cs="Arial"/>
          <w:sz w:val="30"/>
          <w:szCs w:val="30"/>
        </w:rPr>
        <w:t xml:space="preserve"> cross (</w:t>
      </w:r>
      <w:proofErr w:type="spellStart"/>
      <w:r>
        <w:rPr>
          <w:rFonts w:ascii="Arial" w:hAnsi="Arial" w:cs="Arial"/>
          <w:sz w:val="30"/>
          <w:szCs w:val="30"/>
        </w:rPr>
        <w:t>PpYyRr</w:t>
      </w:r>
      <w:proofErr w:type="spellEnd"/>
      <w:r>
        <w:rPr>
          <w:rFonts w:ascii="Arial" w:hAnsi="Arial" w:cs="Arial"/>
          <w:sz w:val="30"/>
          <w:szCs w:val="30"/>
        </w:rPr>
        <w:t xml:space="preserve"> X </w:t>
      </w:r>
      <w:proofErr w:type="spellStart"/>
      <w:r>
        <w:rPr>
          <w:rFonts w:ascii="Arial" w:hAnsi="Arial" w:cs="Arial"/>
          <w:sz w:val="30"/>
          <w:szCs w:val="30"/>
        </w:rPr>
        <w:t>Ppyyrr</w:t>
      </w:r>
      <w:proofErr w:type="spellEnd"/>
      <w:r>
        <w:rPr>
          <w:rFonts w:ascii="Arial" w:hAnsi="Arial" w:cs="Arial"/>
          <w:sz w:val="30"/>
          <w:szCs w:val="30"/>
        </w:rPr>
        <w:t xml:space="preserve">). </w:t>
      </w:r>
    </w:p>
    <w:p w14:paraId="052A4B6A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1A7F7062" w14:textId="7AEEC535" w:rsidR="001B3B88" w:rsidRPr="005670DD" w:rsidRDefault="001B3B88" w:rsidP="005670D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what a quantitative trait is. Give an example. What causes a trait to exhibit continuous variation?      _______________________________________________</w:t>
      </w:r>
      <w:r w:rsidR="005670DD" w:rsidRPr="005670DD">
        <w:rPr>
          <w:rFonts w:ascii="Arial" w:hAnsi="Arial" w:cs="Arial"/>
          <w:sz w:val="30"/>
          <w:szCs w:val="30"/>
        </w:rPr>
        <w:t>_______________________________________________</w:t>
      </w:r>
      <w:r w:rsidRPr="005670DD"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26070C7C" w14:textId="77777777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30"/>
          <w:szCs w:val="30"/>
        </w:rPr>
      </w:pPr>
    </w:p>
    <w:p w14:paraId="0A00C56E" w14:textId="6DAE6881" w:rsidR="001B3B88" w:rsidRDefault="001B3B88" w:rsidP="001B3B8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and give an example of </w:t>
      </w:r>
      <w:proofErr w:type="spellStart"/>
      <w:r>
        <w:rPr>
          <w:rFonts w:ascii="Arial" w:hAnsi="Arial" w:cs="Arial"/>
          <w:sz w:val="30"/>
          <w:szCs w:val="30"/>
        </w:rPr>
        <w:t>pleiotropy</w:t>
      </w:r>
      <w:proofErr w:type="spellEnd"/>
      <w:r>
        <w:rPr>
          <w:rFonts w:ascii="Arial" w:hAnsi="Arial" w:cs="Arial"/>
          <w:sz w:val="30"/>
          <w:szCs w:val="30"/>
        </w:rPr>
        <w:t xml:space="preserve">. ______________________________________________________________________________________________ </w:t>
      </w:r>
    </w:p>
    <w:p w14:paraId="5AA2B8A5" w14:textId="3A71AEF1" w:rsidR="001B3B88" w:rsidRDefault="001B3B88" w:rsidP="001B3B8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and give an example of incomplete dominance. ______________________________________________________________________________________________ </w:t>
      </w:r>
    </w:p>
    <w:p w14:paraId="2F9267D0" w14:textId="624D1240" w:rsidR="001B3B88" w:rsidRDefault="001B3B88" w:rsidP="001B3B8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and give an example of environmental effects on gene expression. ______________________________________________________________________________________________ </w:t>
      </w:r>
    </w:p>
    <w:p w14:paraId="1EA5502F" w14:textId="0F46FE4D" w:rsidR="001B3B88" w:rsidRDefault="001B3B88" w:rsidP="001B3B8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and give an example of epistasis. </w:t>
      </w:r>
      <w:r>
        <w:rPr>
          <w:rFonts w:ascii="Arial" w:hAnsi="Arial" w:cs="Arial"/>
          <w:sz w:val="30"/>
          <w:szCs w:val="30"/>
        </w:rPr>
        <w:lastRenderedPageBreak/>
        <w:t xml:space="preserve">______________________________________________________________________________________________ </w:t>
      </w:r>
    </w:p>
    <w:p w14:paraId="54066455" w14:textId="77777777" w:rsidR="004A0FCA" w:rsidRDefault="001B3B88" w:rsidP="001B3B8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Briefly describe each of the following genetic disorders: </w:t>
      </w:r>
    </w:p>
    <w:p w14:paraId="0FDAA0A0" w14:textId="794E6124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</w:t>
      </w:r>
      <w:proofErr w:type="spellStart"/>
      <w:r>
        <w:rPr>
          <w:rFonts w:ascii="Arial" w:hAnsi="Arial" w:cs="Arial"/>
          <w:sz w:val="30"/>
          <w:szCs w:val="30"/>
        </w:rPr>
        <w:t>Tay</w:t>
      </w:r>
      <w:proofErr w:type="spellEnd"/>
      <w:r>
        <w:rPr>
          <w:rFonts w:ascii="Arial" w:hAnsi="Arial" w:cs="Arial"/>
          <w:sz w:val="30"/>
          <w:szCs w:val="30"/>
        </w:rPr>
        <w:t xml:space="preserve">-Sachs _______________________________________________ ______________________________________________ </w:t>
      </w:r>
    </w:p>
    <w:p w14:paraId="26E05C9B" w14:textId="24FA2C5A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Huntington disease ______________________________________________________________________________________________ </w:t>
      </w:r>
    </w:p>
    <w:p w14:paraId="1EB5F4F0" w14:textId="6B0047B5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Hemophilia ______________________________________________________________________________________________ </w:t>
      </w:r>
    </w:p>
    <w:p w14:paraId="4701E8B3" w14:textId="1B528996" w:rsidR="001B3B88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d. Sickle cell anemia ______________________________________________________________________________________________ </w:t>
      </w:r>
    </w:p>
    <w:p w14:paraId="2F48FBC3" w14:textId="48750C5E" w:rsidR="001B3B88" w:rsidRDefault="001B3B88" w:rsidP="001B3B8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are most genetic defects related to enzyme function recessive disorders? _______________________________________________ </w:t>
      </w:r>
    </w:p>
    <w:p w14:paraId="1DEF2E6D" w14:textId="4D6859EC" w:rsidR="001B3B88" w:rsidRDefault="001B3B88" w:rsidP="001B3B8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F6EFE3" w14:textId="5EBDEF2E" w:rsidR="001B3B88" w:rsidRDefault="001B3B88" w:rsidP="001B3B8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Are </w:t>
      </w:r>
      <w:r w:rsidR="005670DD">
        <w:rPr>
          <w:rFonts w:ascii="Arial" w:hAnsi="Arial" w:cs="Arial"/>
          <w:sz w:val="30"/>
          <w:szCs w:val="30"/>
        </w:rPr>
        <w:t>most</w:t>
      </w:r>
      <w:r>
        <w:rPr>
          <w:rFonts w:ascii="Arial" w:hAnsi="Arial" w:cs="Arial"/>
          <w:sz w:val="30"/>
          <w:szCs w:val="30"/>
        </w:rPr>
        <w:t xml:space="preserve"> genetic disorders recessive? _____________________________________________ </w:t>
      </w:r>
    </w:p>
    <w:p w14:paraId="095DB9ED" w14:textId="50099DE2" w:rsidR="001B3B88" w:rsidRDefault="001B3B88" w:rsidP="001B3B8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and give an example of </w:t>
      </w:r>
      <w:proofErr w:type="spellStart"/>
      <w:r>
        <w:rPr>
          <w:rFonts w:ascii="Arial" w:hAnsi="Arial" w:cs="Arial"/>
          <w:sz w:val="30"/>
          <w:szCs w:val="30"/>
        </w:rPr>
        <w:t>codominance</w:t>
      </w:r>
      <w:proofErr w:type="spellEnd"/>
      <w:r>
        <w:rPr>
          <w:rFonts w:ascii="Arial" w:hAnsi="Arial" w:cs="Arial"/>
          <w:sz w:val="30"/>
          <w:szCs w:val="30"/>
        </w:rPr>
        <w:t xml:space="preserve">. ______________________________________________________________________________________________ </w:t>
      </w:r>
    </w:p>
    <w:p w14:paraId="6BB26022" w14:textId="7C44A0AE" w:rsidR="001B3B88" w:rsidRDefault="001B3B88" w:rsidP="001B3B8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is blood type an example of multiple alleles? ______________________________________________________________________________________________ </w:t>
      </w:r>
    </w:p>
    <w:p w14:paraId="6FD51FDB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7E18A970" w14:textId="1F94D9BD" w:rsidR="001B3B88" w:rsidRPr="005670DD" w:rsidRDefault="001B3B88" w:rsidP="005670D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Describe some of the pieces of information that scientists discovered that contributed to the “Chromosome Theory of Inheritance”?      _______________________________________________</w:t>
      </w:r>
      <w:r w:rsidRPr="005670DD">
        <w:rPr>
          <w:rFonts w:ascii="Arial" w:hAnsi="Arial" w:cs="Arial"/>
          <w:sz w:val="30"/>
          <w:szCs w:val="30"/>
        </w:rPr>
        <w:t>_______________________________________________</w:t>
      </w:r>
    </w:p>
    <w:p w14:paraId="132930D1" w14:textId="77777777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2E42709C" w14:textId="26AE825D" w:rsidR="001B3B88" w:rsidRDefault="001B3B88" w:rsidP="001B3B8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Summarize the Chromosomal Theory of Inheritance. ______________________________________________________________________________________________ </w:t>
      </w:r>
    </w:p>
    <w:p w14:paraId="45E6CA5E" w14:textId="1D97A69F" w:rsidR="001B3B88" w:rsidRDefault="001B3B88" w:rsidP="001B3B8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Thomas Hunt Morgan’s first mutant fruit fly. Why was this fly so significant? ______________________________________________________________________________________________ </w:t>
      </w:r>
    </w:p>
    <w:p w14:paraId="41EE4CBE" w14:textId="77777777" w:rsidR="001B3B88" w:rsidRDefault="001B3B88" w:rsidP="001B3B8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Show the cross P, F1, </w:t>
      </w:r>
      <w:proofErr w:type="gramStart"/>
      <w:r>
        <w:rPr>
          <w:rFonts w:ascii="Arial" w:hAnsi="Arial" w:cs="Arial"/>
          <w:sz w:val="30"/>
          <w:szCs w:val="30"/>
        </w:rPr>
        <w:t>F2</w:t>
      </w:r>
      <w:proofErr w:type="gramEnd"/>
      <w:r>
        <w:rPr>
          <w:rFonts w:ascii="Arial" w:hAnsi="Arial" w:cs="Arial"/>
          <w:sz w:val="30"/>
          <w:szCs w:val="30"/>
        </w:rPr>
        <w:t xml:space="preserve"> for the white-eyed male mutant. </w:t>
      </w:r>
    </w:p>
    <w:p w14:paraId="35E220F8" w14:textId="77777777" w:rsidR="004A0FCA" w:rsidRDefault="004A0FCA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5DDFF1C9" w14:textId="77777777" w:rsidR="005670DD" w:rsidRDefault="005670DD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734B858E" w14:textId="77777777" w:rsidR="005670DD" w:rsidRDefault="005670DD" w:rsidP="001B3B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7D0A054A" w14:textId="0FFE6B33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28. What is meant by a trait being sex-linked? ______________________________________________________________________________________________________</w:t>
      </w:r>
    </w:p>
    <w:p w14:paraId="0479DDAD" w14:textId="2F61919D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29. Why are sex-linked recessive traits more common in males than females? ______________________________________________________________________________________________________</w:t>
      </w:r>
    </w:p>
    <w:p w14:paraId="5239D7A4" w14:textId="473088DA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30. What happens when we trace the inheritance of traits found on the same chromosome? ______________________________________________________________________________________________________</w:t>
      </w:r>
    </w:p>
    <w:p w14:paraId="10128559" w14:textId="799D790A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31. Explain how two genes on the same chromosome can still assort independently.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_____________________________________________________________________________________________________ ___________________________________________________</w:t>
      </w:r>
    </w:p>
    <w:p w14:paraId="319267D9" w14:textId="1B3013E8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32. What is genetic recombination and when does it occur? ______________________________________________________________________________________________________</w:t>
      </w:r>
    </w:p>
    <w:p w14:paraId="58A6B25E" w14:textId="02FA5831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33. How is recombination frequency used to develop a genetic map? ______________________________________________________________________________________________________</w:t>
      </w:r>
    </w:p>
    <w:p w14:paraId="0E15A561" w14:textId="3D29853A" w:rsidR="001B3B88" w:rsidRDefault="001B3B88" w:rsidP="001B3B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34. Explain the difference between autosomal chromosomes and sex chromosomes. ______________________________________________________________________________________________________</w:t>
      </w:r>
    </w:p>
    <w:p w14:paraId="6F763CEC" w14:textId="7CE8CB7F" w:rsidR="001B3B88" w:rsidRDefault="001B3B88" w:rsidP="001B3B8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17A4E8" w14:textId="77777777" w:rsidR="004A0FCA" w:rsidRDefault="004A0FCA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368E9135" w14:textId="09D3C7A4" w:rsidR="001B3B88" w:rsidRDefault="001B3B88" w:rsidP="001B3B8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determines sex in humans? ______________________________________________ _______________________________________________ </w:t>
      </w:r>
    </w:p>
    <w:p w14:paraId="166573E6" w14:textId="77777777" w:rsidR="001B3B88" w:rsidRDefault="001B3B88" w:rsidP="001B3B8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many X chromosomes are typically expressed in humans? ______________________ </w:t>
      </w:r>
    </w:p>
    <w:p w14:paraId="6F11C8B6" w14:textId="27DEF129" w:rsidR="001B3B88" w:rsidRPr="005670DD" w:rsidRDefault="001B3B88" w:rsidP="005670D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happens to X chromosomes that are inactivated? How does this inactivation affect the expression of sex-linked traits in females?      _______________________________________________</w:t>
      </w:r>
      <w:r w:rsidRPr="005670DD">
        <w:rPr>
          <w:rFonts w:ascii="Arial" w:hAnsi="Arial" w:cs="Arial"/>
          <w:sz w:val="30"/>
          <w:szCs w:val="30"/>
        </w:rPr>
        <w:t xml:space="preserve">    _______________________________________________    _______________________________________________</w:t>
      </w:r>
    </w:p>
    <w:p w14:paraId="184DE5A1" w14:textId="77777777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2ED6879D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771D6414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3D954F7F" w14:textId="77777777" w:rsidR="005670DD" w:rsidRDefault="005670DD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7F6F2089" w14:textId="77777777" w:rsidR="001B3B88" w:rsidRDefault="001B3B88" w:rsidP="001B3B8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How many Barr bodies would be found in a person with: XXY_____ XO_____ XXX_____</w:t>
      </w:r>
      <w:proofErr w:type="gramStart"/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24179B46" w14:textId="77777777" w:rsidR="005670DD" w:rsidRDefault="001B3B88" w:rsidP="001B3B8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and describe a few specific examples of non-disjunctions that occur in humans. </w:t>
      </w:r>
    </w:p>
    <w:p w14:paraId="4CF5D5FA" w14:textId="64DCE900" w:rsidR="005670DD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___________________</w:t>
      </w:r>
      <w:r w:rsidR="005670DD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D8C2FCB" w14:textId="295CB6C8" w:rsidR="005670DD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___________________</w:t>
      </w:r>
      <w:r w:rsidR="005670DD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BDCC1A2" w14:textId="4D3ED1CE" w:rsidR="005670DD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___________________________</w:t>
      </w:r>
      <w:r w:rsidR="005670DD">
        <w:rPr>
          <w:rFonts w:ascii="Arial" w:hAnsi="Arial" w:cs="Arial"/>
          <w:sz w:val="30"/>
          <w:szCs w:val="30"/>
        </w:rPr>
        <w:t>____________________</w:t>
      </w:r>
    </w:p>
    <w:p w14:paraId="654019CF" w14:textId="1AADA55B" w:rsidR="001B3B88" w:rsidRDefault="001B3B88" w:rsidP="00567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d. ___________________</w:t>
      </w:r>
      <w:r w:rsidR="005670DD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72B05B8" w14:textId="0B835572" w:rsidR="001B3B88" w:rsidRDefault="001B3B88" w:rsidP="001B3B8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can a parent learn the risks of having a child with a genetic disorder? ______________________________________________________________________________________________ _______________________________________________ </w:t>
      </w:r>
    </w:p>
    <w:p w14:paraId="091E37D2" w14:textId="77777777" w:rsidR="004A0FCA" w:rsidRDefault="001B3B88" w:rsidP="001B3B8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procedures that can be used to detect genetic defects early in pregnancy. </w:t>
      </w:r>
    </w:p>
    <w:p w14:paraId="069339E8" w14:textId="643B5E82" w:rsidR="004A0FCA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5670DD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_________________________________________________ </w:t>
      </w:r>
    </w:p>
    <w:p w14:paraId="788756C8" w14:textId="6E3ACCA5" w:rsidR="001B3B88" w:rsidRDefault="001B3B88" w:rsidP="004A0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</w:t>
      </w:r>
    </w:p>
    <w:p w14:paraId="351EFBE4" w14:textId="698CFC97" w:rsidR="007A0055" w:rsidRPr="004A0FCA" w:rsidRDefault="007A0055" w:rsidP="004A0FC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7A0055" w:rsidRPr="004A0FCA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88"/>
    <w:rsid w:val="00195353"/>
    <w:rsid w:val="001B3B88"/>
    <w:rsid w:val="003D282F"/>
    <w:rsid w:val="004A0FCA"/>
    <w:rsid w:val="005670DD"/>
    <w:rsid w:val="007A0055"/>
    <w:rsid w:val="007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FF76"/>
  <w14:defaultImageDpi w14:val="300"/>
  <w15:docId w15:val="{CDE2FEAC-5FC8-4087-9B10-08DAF60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2014-11-26T15:07:00Z</dcterms:created>
  <dcterms:modified xsi:type="dcterms:W3CDTF">2014-11-26T15:07:00Z</dcterms:modified>
</cp:coreProperties>
</file>