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025E" w14:textId="77777777" w:rsidR="004515DE" w:rsidRDefault="0045754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AP Biology</w:t>
      </w:r>
      <w:r>
        <w:rPr>
          <w:rFonts w:ascii="Calibri" w:eastAsia="Calibri" w:hAnsi="Calibri" w:cs="Calibri"/>
          <w:b/>
          <w:sz w:val="24"/>
          <w:szCs w:val="24"/>
        </w:rPr>
        <w:tab/>
        <w:t>Unit 1 Guided Reading (Biochemistry)</w:t>
      </w:r>
    </w:p>
    <w:p w14:paraId="7CE985DE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C19EEB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Chapter 2 - The Chemical Context of Life</w:t>
      </w:r>
    </w:p>
    <w:p w14:paraId="0FFA6E39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Essential Knowledge </w:t>
      </w:r>
    </w:p>
    <w:p w14:paraId="156333D0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2.A.3 Organisms must exchange matter with the environment to grow, reproduce, and maintain organization</w:t>
      </w:r>
    </w:p>
    <w:p w14:paraId="19C76165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10F02753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chapter is a review of basic chemistry – we will be going through this chapter very quickly. If you have any problems – please see me before schoo</w:t>
      </w:r>
      <w:r>
        <w:rPr>
          <w:rFonts w:ascii="Calibri" w:eastAsia="Calibri" w:hAnsi="Calibri" w:cs="Calibri"/>
        </w:rPr>
        <w:t>l for additional help.</w:t>
      </w:r>
    </w:p>
    <w:p w14:paraId="68216781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A2EE97D" wp14:editId="24C059DF">
            <wp:simplePos x="0" y="0"/>
            <wp:positionH relativeFrom="column">
              <wp:posOffset>3467100</wp:posOffset>
            </wp:positionH>
            <wp:positionV relativeFrom="paragraph">
              <wp:posOffset>295275</wp:posOffset>
            </wp:positionV>
            <wp:extent cx="2890838" cy="204767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2047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8C9D39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Contrast the term element with compound.</w:t>
      </w:r>
    </w:p>
    <w:p w14:paraId="017879FD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5EC9011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5F5F95A5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Label the diagram and define the terms that you label.</w:t>
      </w:r>
    </w:p>
    <w:p w14:paraId="70FCCC7D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3DC76E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36188FB8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Contrast the terms atomic mass and atomic number.</w:t>
      </w:r>
    </w:p>
    <w:p w14:paraId="674E47A1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411ED7C3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5748195F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40240EF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What is the difference between the terms atomic mass and atomic w</w:t>
      </w:r>
      <w:r>
        <w:rPr>
          <w:rFonts w:ascii="Calibri" w:eastAsia="Calibri" w:hAnsi="Calibri" w:cs="Calibri"/>
        </w:rPr>
        <w:t>eight?</w:t>
      </w:r>
    </w:p>
    <w:p w14:paraId="6581C81F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3EE7290D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451E9EC1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42BD3372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What is an isotope and what is “special” about radioactive isotopes?</w:t>
      </w:r>
    </w:p>
    <w:p w14:paraId="6F6B7461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85C9086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62210BB7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28CB5DAC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>Explain how radioactive tracers are used in science?</w:t>
      </w:r>
    </w:p>
    <w:p w14:paraId="1CD5626F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0244845A" wp14:editId="199616FD">
            <wp:simplePos x="0" y="0"/>
            <wp:positionH relativeFrom="column">
              <wp:posOffset>-371474</wp:posOffset>
            </wp:positionH>
            <wp:positionV relativeFrom="paragraph">
              <wp:posOffset>219075</wp:posOffset>
            </wp:positionV>
            <wp:extent cx="2233613" cy="225448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2254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2DF2B9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1AC5781A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249D4F92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Explain how the movement of electrons relates to the concept of potential energy – use the diagram to help answer the question.</w:t>
      </w:r>
    </w:p>
    <w:p w14:paraId="42024A83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6CF15F73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2E7B325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DD0495E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What determines interactions between atoms? Why are valence electrons important?</w:t>
      </w:r>
    </w:p>
    <w:p w14:paraId="0A9B541A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3F60F5D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11B812D1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5DB69FF6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42237782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Define the following terms:</w:t>
      </w:r>
    </w:p>
    <w:p w14:paraId="65AC9994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  <w:t>Che</w:t>
      </w:r>
      <w:r>
        <w:rPr>
          <w:rFonts w:ascii="Calibri" w:eastAsia="Calibri" w:hAnsi="Calibri" w:cs="Calibri"/>
        </w:rPr>
        <w:t>mical bond</w:t>
      </w:r>
    </w:p>
    <w:p w14:paraId="298CBD6D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174BBF57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  <w:t>Covalent bond</w:t>
      </w:r>
    </w:p>
    <w:p w14:paraId="4FF81DAF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7C979B70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>Single bond</w:t>
      </w:r>
    </w:p>
    <w:p w14:paraId="5F3301DC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42DB3D99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Double bond</w:t>
      </w:r>
    </w:p>
    <w:p w14:paraId="6FD6E6E7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22652155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  <w:t>Valence</w:t>
      </w:r>
    </w:p>
    <w:p w14:paraId="1CBC85A2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075F63D5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</w:t>
      </w:r>
      <w:r>
        <w:rPr>
          <w:rFonts w:ascii="Calibri" w:eastAsia="Calibri" w:hAnsi="Calibri" w:cs="Calibri"/>
        </w:rPr>
        <w:tab/>
        <w:t>Electronegativity</w:t>
      </w:r>
    </w:p>
    <w:p w14:paraId="71859CE5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2DE0F813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</w:rPr>
        <w:tab/>
        <w:t>Nonpolar covalent bond</w:t>
      </w:r>
    </w:p>
    <w:p w14:paraId="2A99C68C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6862B3EF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</w:t>
      </w:r>
      <w:r>
        <w:rPr>
          <w:rFonts w:ascii="Calibri" w:eastAsia="Calibri" w:hAnsi="Calibri" w:cs="Calibri"/>
        </w:rPr>
        <w:tab/>
        <w:t>Polar covalent bond</w:t>
      </w:r>
    </w:p>
    <w:p w14:paraId="2D9DD82E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1B7B15F5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</w:rPr>
        <w:tab/>
        <w:t xml:space="preserve"> What is the difference between a structural and molecular formula?</w:t>
      </w:r>
    </w:p>
    <w:p w14:paraId="5C062926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73658C24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19BE2C27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How do ionic bonds compare with covalent bonds?</w:t>
      </w:r>
    </w:p>
    <w:p w14:paraId="2FB09D60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2592311C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7472D2B7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</w:t>
      </w:r>
      <w:r>
        <w:rPr>
          <w:rFonts w:ascii="Calibri" w:eastAsia="Calibri" w:hAnsi="Calibri" w:cs="Calibri"/>
        </w:rPr>
        <w:tab/>
        <w:t xml:space="preserve"> Compare and contrast hydrogen bonds and van der Waals interactions. </w:t>
      </w:r>
    </w:p>
    <w:p w14:paraId="740AA49F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575A6890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426A3F71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110B7CF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</w:t>
      </w:r>
      <w:r>
        <w:rPr>
          <w:rFonts w:ascii="Calibri" w:eastAsia="Calibri" w:hAnsi="Calibri" w:cs="Calibri"/>
        </w:rPr>
        <w:tab/>
        <w:t>Based on the reading, what is an example, in a living system, of how molecular shape is critical?</w:t>
      </w:r>
    </w:p>
    <w:p w14:paraId="796826EF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2BAA9B82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4B1C92D5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2239CF98" w14:textId="77777777" w:rsidR="004515DE" w:rsidRDefault="0045754C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14.</w:t>
      </w:r>
      <w:r>
        <w:rPr>
          <w:rFonts w:ascii="Calibri" w:eastAsia="Calibri" w:hAnsi="Calibri" w:cs="Calibri"/>
        </w:rPr>
        <w:tab/>
        <w:t xml:space="preserve"> Define a dynamic c</w:t>
      </w:r>
      <w:r>
        <w:rPr>
          <w:rFonts w:ascii="Calibri" w:eastAsia="Calibri" w:hAnsi="Calibri" w:cs="Calibri"/>
        </w:rPr>
        <w:t xml:space="preserve">hemical equilibrium in terms of quantities of reactants and products. </w:t>
      </w:r>
      <w:r>
        <w:rPr>
          <w:rFonts w:ascii="Calibri" w:eastAsia="Calibri" w:hAnsi="Calibri" w:cs="Calibri"/>
          <w:b/>
        </w:rPr>
        <w:t xml:space="preserve">This is a critical concept! </w:t>
      </w:r>
    </w:p>
    <w:p w14:paraId="1EDDC85F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3D5CA94C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26D798B6" w14:textId="77777777" w:rsidR="004515DE" w:rsidRDefault="0045754C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Chapter 42.4 Biological and Geochemical processes cycle nutrients and water in ecosystems</w:t>
      </w:r>
    </w:p>
    <w:p w14:paraId="380A3843" w14:textId="77777777" w:rsidR="004515DE" w:rsidRDefault="0045754C">
      <w:pPr>
        <w:widowControl w:val="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Calibri" w:eastAsia="Calibri" w:hAnsi="Calibri" w:cs="Calibri"/>
        </w:rPr>
        <w:t>Briefly detail the biological significance of the water cycle. (be sure to mention transpiration from plants)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7B1D3A61" w14:textId="77777777" w:rsidR="004515DE" w:rsidRDefault="0045754C">
      <w:pPr>
        <w:widowControl w:val="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Briefly detail the biological significance of the c</w:t>
      </w:r>
      <w:r>
        <w:rPr>
          <w:rFonts w:ascii="Calibri" w:eastAsia="Calibri" w:hAnsi="Calibri" w:cs="Calibri"/>
        </w:rPr>
        <w:t>arbon cycle. (be sure to mention photosynthesis and respiration)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2B55857D" w14:textId="77777777" w:rsidR="004515DE" w:rsidRDefault="0045754C">
      <w:pPr>
        <w:widowControl w:val="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Briefly detail the biological significance of the nitrogen cycle. (be sure to mention nitrogen fixing bacteria)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0AEED5C5" w14:textId="77777777" w:rsidR="004515DE" w:rsidRDefault="0045754C">
      <w:pPr>
        <w:widowControl w:val="0"/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What is the difference between nitrification, denitrification, ammonif</w:t>
      </w:r>
      <w:r>
        <w:rPr>
          <w:rFonts w:ascii="Calibri" w:eastAsia="Calibri" w:hAnsi="Calibri" w:cs="Calibri"/>
        </w:rPr>
        <w:t>ication and nitrogen fixation?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                                                    </w:t>
      </w:r>
      <w:r>
        <w:rPr>
          <w:rFonts w:ascii="Calibri" w:eastAsia="Calibri" w:hAnsi="Calibri" w:cs="Calibri"/>
          <w:b/>
        </w:rPr>
        <w:tab/>
      </w:r>
    </w:p>
    <w:p w14:paraId="078B9361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Chapter 3 - Water and Life</w:t>
      </w:r>
    </w:p>
    <w:p w14:paraId="10A1952E" w14:textId="77777777" w:rsidR="004515DE" w:rsidRDefault="0045754C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Essential Knowledge</w:t>
      </w:r>
    </w:p>
    <w:p w14:paraId="21E4CE3E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2.A.3 Organisms must exchange matter with the environment to grow, reproduce, and maintain organization</w:t>
      </w:r>
    </w:p>
    <w:p w14:paraId="61C8F3C4" w14:textId="77777777" w:rsidR="004515DE" w:rsidRDefault="0045754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753C9ED6" w14:textId="77777777" w:rsidR="004515DE" w:rsidRDefault="0045754C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is water con</w:t>
      </w:r>
      <w:r>
        <w:rPr>
          <w:rFonts w:ascii="Calibri" w:eastAsia="Calibri" w:hAnsi="Calibri" w:cs="Calibri"/>
        </w:rPr>
        <w:t>sidered a polar molecule?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31A66284" w14:textId="77777777" w:rsidR="004515DE" w:rsidRDefault="0045754C">
      <w:pPr>
        <w:widowControl w:val="0"/>
        <w:numPr>
          <w:ilvl w:val="0"/>
          <w:numId w:val="1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each of the below listed properties of water – briefly define the property and then explain how water’s polar nature and polar covalent bonds contribute to the water special property. Include an example in nature of each property also.</w:t>
      </w:r>
    </w:p>
    <w:p w14:paraId="571E35A6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  <w:t>Cohesion</w:t>
      </w:r>
    </w:p>
    <w:p w14:paraId="3CFCF706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4F9D733A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Adhesion</w:t>
      </w:r>
    </w:p>
    <w:p w14:paraId="665A4DF0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316CD02C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>Surface tension</w:t>
      </w:r>
    </w:p>
    <w:p w14:paraId="367AF59C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262D4268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High specific heat</w:t>
      </w:r>
    </w:p>
    <w:p w14:paraId="3159565D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4B530BAC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  <w:t>Heat of vaporization</w:t>
      </w:r>
    </w:p>
    <w:p w14:paraId="4BF38FD0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59E0FF98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f. </w:t>
      </w:r>
      <w:r>
        <w:rPr>
          <w:rFonts w:ascii="Calibri" w:eastAsia="Calibri" w:hAnsi="Calibri" w:cs="Calibri"/>
        </w:rPr>
        <w:tab/>
        <w:t>Evaporative cooling</w:t>
      </w:r>
    </w:p>
    <w:p w14:paraId="27BA4CAD" w14:textId="77777777" w:rsidR="004515DE" w:rsidRDefault="004515DE">
      <w:pPr>
        <w:widowControl w:val="0"/>
        <w:spacing w:after="240"/>
        <w:rPr>
          <w:rFonts w:ascii="Calibri" w:eastAsia="Calibri" w:hAnsi="Calibri" w:cs="Calibri"/>
        </w:rPr>
      </w:pPr>
    </w:p>
    <w:p w14:paraId="311C5640" w14:textId="77777777" w:rsidR="004515DE" w:rsidRDefault="0045754C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What is special about water and density?</w:t>
      </w:r>
    </w:p>
    <w:p w14:paraId="2725A114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69A14F36" w14:textId="77777777" w:rsidR="004515DE" w:rsidRDefault="0045754C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Define the following terms:</w:t>
      </w:r>
    </w:p>
    <w:p w14:paraId="6C68A760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  <w:t>Solute</w:t>
      </w:r>
    </w:p>
    <w:p w14:paraId="05EA0923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7E6D2F8B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  <w:t>Solvent</w:t>
      </w:r>
    </w:p>
    <w:p w14:paraId="3DC5F1AA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6DD4DE7F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>Aqueous solution</w:t>
      </w:r>
    </w:p>
    <w:p w14:paraId="1A68A2E1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3B3D4537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Hydrophilic</w:t>
      </w:r>
    </w:p>
    <w:p w14:paraId="389520A7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4C12800F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  <w:t>Hydrophobic</w:t>
      </w:r>
    </w:p>
    <w:p w14:paraId="7CC78DAC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0E92F19A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f. </w:t>
      </w:r>
      <w:r>
        <w:rPr>
          <w:rFonts w:ascii="Calibri" w:eastAsia="Calibri" w:hAnsi="Calibri" w:cs="Calibri"/>
        </w:rPr>
        <w:tab/>
        <w:t>Colloid</w:t>
      </w:r>
    </w:p>
    <w:p w14:paraId="364B6D00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06A15A7E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</w:rPr>
        <w:tab/>
        <w:t>Hydration shell</w:t>
      </w:r>
    </w:p>
    <w:p w14:paraId="77193DCE" w14:textId="77777777" w:rsidR="004515DE" w:rsidRDefault="004515DE">
      <w:pPr>
        <w:widowControl w:val="0"/>
        <w:ind w:left="720"/>
        <w:rPr>
          <w:rFonts w:ascii="Calibri" w:eastAsia="Calibri" w:hAnsi="Calibri" w:cs="Calibri"/>
        </w:rPr>
      </w:pPr>
    </w:p>
    <w:p w14:paraId="1E650438" w14:textId="77777777" w:rsidR="004515DE" w:rsidRDefault="0045754C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</w:t>
      </w:r>
      <w:r>
        <w:rPr>
          <w:rFonts w:ascii="Calibri" w:eastAsia="Calibri" w:hAnsi="Calibri" w:cs="Calibri"/>
        </w:rPr>
        <w:tab/>
        <w:t>Molarity</w:t>
      </w:r>
    </w:p>
    <w:p w14:paraId="245F9FE7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0386264E" w14:textId="77777777" w:rsidR="004515DE" w:rsidRDefault="0045754C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Label the diagram below to demonstrate the dissociation of the water molecule and then relate this diagram to </w:t>
      </w:r>
      <w:proofErr w:type="spellStart"/>
      <w:r>
        <w:rPr>
          <w:rFonts w:ascii="Calibri" w:eastAsia="Calibri" w:hAnsi="Calibri" w:cs="Calibri"/>
        </w:rPr>
        <w:t>pH.</w:t>
      </w:r>
      <w:proofErr w:type="spellEnd"/>
      <w:r>
        <w:rPr>
          <w:rFonts w:ascii="Calibri" w:eastAsia="Calibri" w:hAnsi="Calibri" w:cs="Calibri"/>
        </w:rPr>
        <w:br/>
        <w:t xml:space="preserve">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DFC946C" wp14:editId="4DD6B9AB">
            <wp:simplePos x="0" y="0"/>
            <wp:positionH relativeFrom="column">
              <wp:posOffset>647700</wp:posOffset>
            </wp:positionH>
            <wp:positionV relativeFrom="paragraph">
              <wp:posOffset>495300</wp:posOffset>
            </wp:positionV>
            <wp:extent cx="3795713" cy="92459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5713" cy="92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783974" w14:textId="77777777" w:rsidR="004515DE" w:rsidRDefault="004515DE">
      <w:pPr>
        <w:widowControl w:val="0"/>
        <w:spacing w:after="240"/>
        <w:rPr>
          <w:rFonts w:ascii="Calibri" w:eastAsia="Calibri" w:hAnsi="Calibri" w:cs="Calibri"/>
        </w:rPr>
      </w:pPr>
    </w:p>
    <w:p w14:paraId="3B40FD0B" w14:textId="77777777" w:rsidR="004515DE" w:rsidRDefault="004515DE">
      <w:pPr>
        <w:widowControl w:val="0"/>
        <w:spacing w:after="240"/>
        <w:rPr>
          <w:rFonts w:ascii="Calibri" w:eastAsia="Calibri" w:hAnsi="Calibri" w:cs="Calibri"/>
        </w:rPr>
      </w:pPr>
    </w:p>
    <w:p w14:paraId="47386A09" w14:textId="77777777" w:rsidR="004515DE" w:rsidRDefault="0045754C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What defines an acid and a base?</w:t>
      </w:r>
    </w:p>
    <w:p w14:paraId="5A48A958" w14:textId="77777777" w:rsidR="004515DE" w:rsidRDefault="004515DE">
      <w:pPr>
        <w:widowControl w:val="0"/>
        <w:spacing w:after="240"/>
        <w:rPr>
          <w:rFonts w:ascii="Calibri" w:eastAsia="Calibri" w:hAnsi="Calibri" w:cs="Calibri"/>
        </w:rPr>
      </w:pPr>
    </w:p>
    <w:p w14:paraId="30957926" w14:textId="77777777" w:rsidR="004515DE" w:rsidRDefault="0045754C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Why are “apparently” small changes in pH so </w:t>
      </w:r>
      <w:r>
        <w:rPr>
          <w:rFonts w:ascii="Calibri" w:eastAsia="Calibri" w:hAnsi="Calibri" w:cs="Calibri"/>
        </w:rPr>
        <w:t>important in biology?</w:t>
      </w:r>
    </w:p>
    <w:p w14:paraId="71557B05" w14:textId="77777777" w:rsidR="004515DE" w:rsidRDefault="0045754C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8. What is a buffer and write and explain the carbonic acid buffer system in human blood? – </w:t>
      </w:r>
      <w:proofErr w:type="gramStart"/>
      <w:r>
        <w:rPr>
          <w:rFonts w:ascii="Calibri" w:eastAsia="Calibri" w:hAnsi="Calibri" w:cs="Calibri"/>
        </w:rPr>
        <w:t>yes</w:t>
      </w:r>
      <w:proofErr w:type="gramEnd"/>
      <w:r>
        <w:rPr>
          <w:rFonts w:ascii="Calibri" w:eastAsia="Calibri" w:hAnsi="Calibri" w:cs="Calibri"/>
        </w:rPr>
        <w:t xml:space="preserve"> we are back to the equation AGAIN!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775D754F" w14:textId="77777777" w:rsidR="004515DE" w:rsidRDefault="0045754C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What is acid precipitation and why is it important to living organisms?</w:t>
      </w:r>
    </w:p>
    <w:p w14:paraId="576A59B3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p w14:paraId="26000790" w14:textId="77777777" w:rsidR="004515DE" w:rsidRDefault="004515DE">
      <w:pPr>
        <w:widowControl w:val="0"/>
        <w:rPr>
          <w:rFonts w:ascii="Calibri" w:eastAsia="Calibri" w:hAnsi="Calibri" w:cs="Calibri"/>
        </w:rPr>
      </w:pPr>
    </w:p>
    <w:sectPr w:rsidR="004515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A8D"/>
    <w:multiLevelType w:val="multilevel"/>
    <w:tmpl w:val="33467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0780E"/>
    <w:multiLevelType w:val="multilevel"/>
    <w:tmpl w:val="EBCA5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DE"/>
    <w:rsid w:val="004515DE"/>
    <w:rsid w:val="0045754C"/>
    <w:rsid w:val="008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761C"/>
  <w15:docId w15:val="{E36DE7D9-2544-461C-AFC0-C653F00E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Feldbush, Angela@West Shore</dc:creator>
  <cp:lastModifiedBy>Feldbush, Angela@West Shore</cp:lastModifiedBy>
  <cp:revision>2</cp:revision>
  <dcterms:created xsi:type="dcterms:W3CDTF">2019-09-11T19:42:00Z</dcterms:created>
  <dcterms:modified xsi:type="dcterms:W3CDTF">2019-09-11T19:42:00Z</dcterms:modified>
</cp:coreProperties>
</file>